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F2B" w:rsidRPr="00813F2B" w:rsidRDefault="00813F2B" w:rsidP="00813F2B">
      <w:pPr>
        <w:spacing w:after="0" w:line="240" w:lineRule="auto"/>
        <w:ind w:left="120"/>
        <w:jc w:val="center"/>
        <w:rPr>
          <w:rFonts w:ascii="Times New Roman" w:hAnsi="Times New Roman"/>
          <w:b/>
          <w:color w:val="000000"/>
          <w:sz w:val="28"/>
          <w:lang w:val="ru-RU"/>
        </w:rPr>
      </w:pPr>
      <w:bookmarkStart w:id="0" w:name="block-3248500"/>
      <w:r w:rsidRPr="00813F2B">
        <w:rPr>
          <w:rFonts w:ascii="Times New Roman" w:hAnsi="Times New Roman"/>
          <w:b/>
          <w:color w:val="000000"/>
          <w:sz w:val="28"/>
          <w:lang w:val="ru-RU"/>
        </w:rPr>
        <w:t>МИНИСТЕРСТВО ПРОСВЕЩЕНИЯ РОССИЙСКОЙ ФЕДЕРАЦИИ</w:t>
      </w:r>
    </w:p>
    <w:p w:rsidR="00813F2B" w:rsidRPr="00813F2B" w:rsidRDefault="00813F2B" w:rsidP="00813F2B">
      <w:pPr>
        <w:spacing w:after="0" w:line="240" w:lineRule="auto"/>
        <w:ind w:left="120"/>
        <w:jc w:val="center"/>
        <w:rPr>
          <w:rFonts w:ascii="Times New Roman" w:hAnsi="Times New Roman"/>
          <w:b/>
          <w:color w:val="000000"/>
          <w:sz w:val="28"/>
          <w:lang w:val="ru-RU"/>
        </w:rPr>
      </w:pPr>
      <w:r w:rsidRPr="00813F2B">
        <w:rPr>
          <w:rFonts w:ascii="Times New Roman" w:hAnsi="Times New Roman"/>
          <w:b/>
          <w:color w:val="000000"/>
          <w:sz w:val="28"/>
          <w:lang w:val="ru-RU"/>
        </w:rPr>
        <w:t xml:space="preserve">‌Министерство образования и науки Алтайского края‌‌ </w:t>
      </w:r>
    </w:p>
    <w:p w:rsidR="00813F2B" w:rsidRPr="00813F2B" w:rsidRDefault="00813F2B" w:rsidP="00813F2B">
      <w:pPr>
        <w:spacing w:after="0" w:line="240" w:lineRule="auto"/>
        <w:ind w:left="120"/>
        <w:jc w:val="center"/>
        <w:rPr>
          <w:rFonts w:ascii="Times New Roman" w:hAnsi="Times New Roman"/>
          <w:b/>
          <w:color w:val="000000"/>
          <w:sz w:val="28"/>
          <w:lang w:val="ru-RU"/>
        </w:rPr>
      </w:pPr>
      <w:r w:rsidRPr="00813F2B">
        <w:rPr>
          <w:rFonts w:ascii="Times New Roman" w:hAnsi="Times New Roman"/>
          <w:b/>
          <w:color w:val="000000"/>
          <w:sz w:val="28"/>
          <w:lang w:val="ru-RU"/>
        </w:rPr>
        <w:t>‌Администрация Тюменцевского района</w:t>
      </w:r>
    </w:p>
    <w:p w:rsidR="00813F2B" w:rsidRPr="00813F2B" w:rsidRDefault="00813F2B" w:rsidP="00813F2B">
      <w:pPr>
        <w:spacing w:after="0" w:line="240" w:lineRule="auto"/>
        <w:ind w:left="120"/>
        <w:jc w:val="center"/>
        <w:rPr>
          <w:rFonts w:ascii="Times New Roman" w:hAnsi="Times New Roman"/>
          <w:b/>
          <w:color w:val="000000"/>
          <w:sz w:val="28"/>
          <w:lang w:val="ru-RU"/>
        </w:rPr>
      </w:pPr>
      <w:r w:rsidRPr="00813F2B">
        <w:rPr>
          <w:rFonts w:ascii="Times New Roman" w:hAnsi="Times New Roman"/>
          <w:b/>
          <w:color w:val="000000"/>
          <w:sz w:val="28"/>
          <w:lang w:val="ru-RU"/>
        </w:rPr>
        <w:t xml:space="preserve">МКОУ  Ключевская ООШ </w:t>
      </w:r>
    </w:p>
    <w:p w:rsidR="00813F2B" w:rsidRPr="00813F2B" w:rsidRDefault="00813F2B" w:rsidP="00813F2B">
      <w:pPr>
        <w:spacing w:after="0"/>
        <w:ind w:left="120"/>
        <w:rPr>
          <w:lang w:val="ru-RU"/>
        </w:rPr>
      </w:pPr>
    </w:p>
    <w:p w:rsidR="00813F2B" w:rsidRPr="00813F2B" w:rsidRDefault="00813F2B" w:rsidP="00813F2B">
      <w:pPr>
        <w:spacing w:after="0"/>
        <w:ind w:left="120"/>
        <w:rPr>
          <w:lang w:val="ru-RU"/>
        </w:rPr>
      </w:pPr>
    </w:p>
    <w:p w:rsidR="00813F2B" w:rsidRPr="00813F2B" w:rsidRDefault="00813F2B" w:rsidP="00813F2B">
      <w:pPr>
        <w:spacing w:after="0"/>
        <w:ind w:left="120"/>
        <w:rPr>
          <w:lang w:val="ru-RU"/>
        </w:rPr>
      </w:pPr>
    </w:p>
    <w:p w:rsidR="00813F2B" w:rsidRPr="00813F2B" w:rsidRDefault="00813F2B" w:rsidP="00813F2B">
      <w:pPr>
        <w:spacing w:after="0"/>
        <w:ind w:left="120"/>
        <w:rPr>
          <w:lang w:val="ru-RU"/>
        </w:rPr>
      </w:pPr>
    </w:p>
    <w:tbl>
      <w:tblPr>
        <w:tblW w:w="0" w:type="auto"/>
        <w:tblLook w:val="04A0"/>
      </w:tblPr>
      <w:tblGrid>
        <w:gridCol w:w="9127"/>
        <w:gridCol w:w="222"/>
        <w:gridCol w:w="222"/>
      </w:tblGrid>
      <w:tr w:rsidR="00813F2B" w:rsidRPr="00CE6978" w:rsidTr="000E2860">
        <w:tc>
          <w:tcPr>
            <w:tcW w:w="3114" w:type="dxa"/>
          </w:tcPr>
          <w:tbl>
            <w:tblPr>
              <w:tblW w:w="9640" w:type="dxa"/>
              <w:tblLook w:val="04A0"/>
            </w:tblPr>
            <w:tblGrid>
              <w:gridCol w:w="4679"/>
              <w:gridCol w:w="850"/>
              <w:gridCol w:w="4111"/>
            </w:tblGrid>
            <w:tr w:rsidR="00813F2B" w:rsidRPr="007D6A4E" w:rsidTr="000E2860">
              <w:tc>
                <w:tcPr>
                  <w:tcW w:w="4679" w:type="dxa"/>
                </w:tcPr>
                <w:p w:rsidR="00813F2B" w:rsidRPr="00813F2B" w:rsidRDefault="00813F2B" w:rsidP="000E2860">
                  <w:pPr>
                    <w:autoSpaceDE w:val="0"/>
                    <w:autoSpaceDN w:val="0"/>
                    <w:spacing w:after="120" w:line="240" w:lineRule="auto"/>
                    <w:jc w:val="both"/>
                    <w:rPr>
                      <w:rFonts w:ascii="Times New Roman" w:eastAsia="Times New Roman" w:hAnsi="Times New Roman"/>
                      <w:color w:val="000000"/>
                      <w:sz w:val="24"/>
                      <w:szCs w:val="24"/>
                      <w:lang w:val="ru-RU"/>
                    </w:rPr>
                  </w:pPr>
                  <w:r w:rsidRPr="00813F2B">
                    <w:rPr>
                      <w:rFonts w:ascii="Times New Roman" w:eastAsia="Times New Roman" w:hAnsi="Times New Roman"/>
                      <w:color w:val="000000"/>
                      <w:sz w:val="24"/>
                      <w:szCs w:val="24"/>
                      <w:lang w:val="ru-RU"/>
                    </w:rPr>
                    <w:t>РАССМОТРЕНО</w:t>
                  </w:r>
                </w:p>
                <w:p w:rsidR="00813F2B" w:rsidRPr="00813F2B" w:rsidRDefault="00813F2B" w:rsidP="000E2860">
                  <w:pPr>
                    <w:autoSpaceDE w:val="0"/>
                    <w:autoSpaceDN w:val="0"/>
                    <w:spacing w:after="120" w:line="240" w:lineRule="auto"/>
                    <w:rPr>
                      <w:rFonts w:ascii="Times New Roman" w:eastAsia="Times New Roman" w:hAnsi="Times New Roman"/>
                      <w:color w:val="000000"/>
                      <w:sz w:val="24"/>
                      <w:szCs w:val="24"/>
                      <w:lang w:val="ru-RU"/>
                    </w:rPr>
                  </w:pPr>
                  <w:r w:rsidRPr="00813F2B">
                    <w:rPr>
                      <w:rFonts w:ascii="Times New Roman" w:eastAsia="Times New Roman" w:hAnsi="Times New Roman"/>
                      <w:color w:val="000000"/>
                      <w:sz w:val="24"/>
                      <w:szCs w:val="24"/>
                      <w:lang w:val="ru-RU"/>
                    </w:rPr>
                    <w:t xml:space="preserve">Педагогическим советом МКОУ Ключевская ООШ </w:t>
                  </w:r>
                </w:p>
                <w:p w:rsidR="00813F2B" w:rsidRPr="007D6A4E" w:rsidRDefault="00813F2B"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w:t>
                  </w:r>
                  <w:proofErr w:type="gramStart"/>
                  <w:r>
                    <w:rPr>
                      <w:rFonts w:ascii="Times New Roman" w:eastAsia="Times New Roman" w:hAnsi="Times New Roman"/>
                      <w:color w:val="000000"/>
                      <w:sz w:val="24"/>
                      <w:szCs w:val="24"/>
                    </w:rPr>
                    <w:t>от  14.08</w:t>
                  </w:r>
                  <w:proofErr w:type="gramEnd"/>
                  <w:r>
                    <w:rPr>
                      <w:rFonts w:ascii="Times New Roman" w:eastAsia="Times New Roman" w:hAnsi="Times New Roman"/>
                      <w:color w:val="000000"/>
                      <w:sz w:val="24"/>
                      <w:szCs w:val="24"/>
                    </w:rPr>
                    <w:t>. 2023 г.</w:t>
                  </w:r>
                </w:p>
                <w:p w:rsidR="00813F2B" w:rsidRPr="007D6A4E" w:rsidRDefault="00813F2B" w:rsidP="000E2860">
                  <w:pPr>
                    <w:autoSpaceDE w:val="0"/>
                    <w:autoSpaceDN w:val="0"/>
                    <w:spacing w:after="0" w:line="240" w:lineRule="auto"/>
                    <w:jc w:val="center"/>
                    <w:rPr>
                      <w:rFonts w:ascii="Times New Roman" w:eastAsia="Times New Roman" w:hAnsi="Times New Roman"/>
                      <w:color w:val="000000"/>
                      <w:sz w:val="24"/>
                      <w:szCs w:val="24"/>
                    </w:rPr>
                  </w:pPr>
                </w:p>
                <w:p w:rsidR="00813F2B" w:rsidRPr="007D6A4E" w:rsidRDefault="00813F2B"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813F2B" w:rsidRPr="007D6A4E" w:rsidRDefault="00813F2B"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813F2B" w:rsidRPr="00813F2B" w:rsidRDefault="00813F2B" w:rsidP="000E2860">
                  <w:pPr>
                    <w:autoSpaceDE w:val="0"/>
                    <w:autoSpaceDN w:val="0"/>
                    <w:spacing w:after="120" w:line="240" w:lineRule="auto"/>
                    <w:rPr>
                      <w:rFonts w:ascii="Times New Roman" w:eastAsia="Times New Roman" w:hAnsi="Times New Roman"/>
                      <w:color w:val="000000"/>
                      <w:sz w:val="24"/>
                      <w:szCs w:val="24"/>
                      <w:lang w:val="ru-RU"/>
                    </w:rPr>
                  </w:pPr>
                  <w:r w:rsidRPr="00813F2B">
                    <w:rPr>
                      <w:rFonts w:ascii="Times New Roman" w:eastAsia="Times New Roman" w:hAnsi="Times New Roman"/>
                      <w:color w:val="000000"/>
                      <w:sz w:val="24"/>
                      <w:szCs w:val="24"/>
                      <w:lang w:val="ru-RU"/>
                    </w:rPr>
                    <w:t>УТВЕРЖДЕНО</w:t>
                  </w:r>
                </w:p>
                <w:p w:rsidR="00813F2B" w:rsidRPr="00813F2B" w:rsidRDefault="00813F2B" w:rsidP="000E28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973455</wp:posOffset>
                        </wp:positionH>
                        <wp:positionV relativeFrom="paragraph">
                          <wp:posOffset>100965</wp:posOffset>
                        </wp:positionV>
                        <wp:extent cx="780415" cy="490855"/>
                        <wp:effectExtent l="19050" t="0" r="635" b="0"/>
                        <wp:wrapNone/>
                        <wp:docPr id="4" name="Рисунок 4"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813F2B">
                    <w:rPr>
                      <w:rFonts w:ascii="Times New Roman" w:eastAsia="Times New Roman" w:hAnsi="Times New Roman"/>
                      <w:color w:val="000000"/>
                      <w:sz w:val="24"/>
                      <w:szCs w:val="24"/>
                      <w:lang w:val="ru-RU"/>
                    </w:rPr>
                    <w:t>Директором МКОУ Ключевская ООШ Линкер В.И.</w:t>
                  </w:r>
                </w:p>
                <w:p w:rsidR="00813F2B" w:rsidRPr="007D6A4E" w:rsidRDefault="00813F2B"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69     </w:t>
                  </w:r>
                  <w:proofErr w:type="gramStart"/>
                  <w:r>
                    <w:rPr>
                      <w:rFonts w:ascii="Times New Roman" w:eastAsia="Times New Roman" w:hAnsi="Times New Roman"/>
                      <w:color w:val="000000"/>
                      <w:sz w:val="24"/>
                      <w:szCs w:val="24"/>
                    </w:rPr>
                    <w:t>от  28.08</w:t>
                  </w:r>
                  <w:proofErr w:type="gramEnd"/>
                  <w:r>
                    <w:rPr>
                      <w:rFonts w:ascii="Times New Roman" w:eastAsia="Times New Roman" w:hAnsi="Times New Roman"/>
                      <w:color w:val="000000"/>
                      <w:sz w:val="24"/>
                      <w:szCs w:val="24"/>
                    </w:rPr>
                    <w:t>. 2023 г.</w:t>
                  </w:r>
                </w:p>
              </w:tc>
            </w:tr>
          </w:tbl>
          <w:p w:rsidR="00813F2B" w:rsidRPr="0040209D" w:rsidRDefault="00813F2B"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13F2B" w:rsidRPr="0040209D" w:rsidRDefault="00813F2B"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13F2B" w:rsidRPr="0040209D" w:rsidRDefault="00813F2B" w:rsidP="000E2860">
            <w:pPr>
              <w:autoSpaceDE w:val="0"/>
              <w:autoSpaceDN w:val="0"/>
              <w:spacing w:after="120" w:line="240" w:lineRule="auto"/>
              <w:jc w:val="both"/>
              <w:rPr>
                <w:rFonts w:ascii="Times New Roman" w:eastAsia="Times New Roman" w:hAnsi="Times New Roman"/>
                <w:color w:val="000000"/>
                <w:sz w:val="24"/>
                <w:szCs w:val="24"/>
              </w:rPr>
            </w:pPr>
          </w:p>
        </w:tc>
      </w:tr>
    </w:tbl>
    <w:p w:rsidR="00813F2B" w:rsidRPr="002420AC" w:rsidRDefault="00813F2B" w:rsidP="00813F2B">
      <w:pPr>
        <w:spacing w:after="0"/>
        <w:ind w:left="120"/>
      </w:pPr>
    </w:p>
    <w:p w:rsidR="00813F2B" w:rsidRPr="00A838ED" w:rsidRDefault="00813F2B" w:rsidP="00813F2B">
      <w:pPr>
        <w:spacing w:after="0"/>
        <w:ind w:left="120"/>
        <w:rPr>
          <w:rFonts w:ascii="Times New Roman" w:hAnsi="Times New Roman"/>
          <w:color w:val="000000"/>
          <w:sz w:val="28"/>
          <w:szCs w:val="28"/>
        </w:rPr>
      </w:pPr>
      <w:r w:rsidRPr="00A838ED">
        <w:rPr>
          <w:rFonts w:ascii="Times New Roman" w:hAnsi="Times New Roman"/>
          <w:color w:val="000000"/>
          <w:sz w:val="28"/>
          <w:szCs w:val="28"/>
        </w:rPr>
        <w:t>‌</w:t>
      </w:r>
    </w:p>
    <w:p w:rsidR="00813F2B" w:rsidRPr="00A838ED" w:rsidRDefault="00813F2B" w:rsidP="00813F2B">
      <w:pPr>
        <w:spacing w:after="0"/>
        <w:ind w:left="120"/>
        <w:rPr>
          <w:sz w:val="28"/>
          <w:szCs w:val="28"/>
        </w:rPr>
      </w:pPr>
    </w:p>
    <w:p w:rsidR="00813F2B" w:rsidRPr="00A838ED" w:rsidRDefault="00813F2B" w:rsidP="00813F2B">
      <w:pPr>
        <w:spacing w:after="0"/>
        <w:ind w:left="120"/>
        <w:rPr>
          <w:sz w:val="28"/>
          <w:szCs w:val="28"/>
        </w:rPr>
      </w:pPr>
    </w:p>
    <w:p w:rsidR="00813F2B" w:rsidRPr="00EA58FC" w:rsidRDefault="00813F2B" w:rsidP="00813F2B">
      <w:pPr>
        <w:spacing w:after="0" w:line="408" w:lineRule="auto"/>
        <w:ind w:left="120"/>
        <w:jc w:val="center"/>
        <w:rPr>
          <w:sz w:val="28"/>
          <w:szCs w:val="28"/>
        </w:rPr>
      </w:pPr>
      <w:r w:rsidRPr="00EA58FC">
        <w:rPr>
          <w:rFonts w:ascii="Times New Roman" w:hAnsi="Times New Roman"/>
          <w:b/>
          <w:color w:val="000000"/>
          <w:sz w:val="28"/>
          <w:szCs w:val="28"/>
        </w:rPr>
        <w:t>РАБОЧАЯ ПРОГРАММА</w:t>
      </w:r>
    </w:p>
    <w:p w:rsidR="00813F2B" w:rsidRPr="00EA58FC" w:rsidRDefault="00813F2B" w:rsidP="00813F2B">
      <w:pPr>
        <w:spacing w:after="0" w:line="408" w:lineRule="auto"/>
        <w:ind w:left="120"/>
        <w:jc w:val="center"/>
        <w:rPr>
          <w:sz w:val="28"/>
          <w:szCs w:val="28"/>
        </w:rPr>
      </w:pPr>
      <w:r w:rsidRPr="00EA58FC">
        <w:rPr>
          <w:rFonts w:ascii="Times New Roman" w:hAnsi="Times New Roman"/>
          <w:color w:val="000000"/>
          <w:sz w:val="28"/>
          <w:szCs w:val="28"/>
        </w:rPr>
        <w:t>(ID 463572)</w:t>
      </w:r>
    </w:p>
    <w:p w:rsidR="00813F2B" w:rsidRPr="00EA58FC" w:rsidRDefault="00813F2B" w:rsidP="00813F2B">
      <w:pPr>
        <w:spacing w:after="0"/>
        <w:ind w:left="120"/>
        <w:jc w:val="center"/>
        <w:rPr>
          <w:sz w:val="28"/>
          <w:szCs w:val="28"/>
        </w:rPr>
      </w:pPr>
    </w:p>
    <w:p w:rsidR="00813F2B" w:rsidRPr="00813F2B" w:rsidRDefault="00813F2B" w:rsidP="00813F2B">
      <w:pPr>
        <w:spacing w:after="0" w:line="408" w:lineRule="auto"/>
        <w:ind w:left="120"/>
        <w:jc w:val="center"/>
        <w:rPr>
          <w:sz w:val="28"/>
          <w:szCs w:val="28"/>
          <w:lang w:val="ru-RU"/>
        </w:rPr>
      </w:pPr>
      <w:r w:rsidRPr="00813F2B">
        <w:rPr>
          <w:rFonts w:ascii="Times New Roman" w:hAnsi="Times New Roman"/>
          <w:b/>
          <w:color w:val="000000"/>
          <w:sz w:val="28"/>
          <w:szCs w:val="28"/>
          <w:lang w:val="ru-RU"/>
        </w:rPr>
        <w:t>учебного предмета «Литература»</w:t>
      </w:r>
    </w:p>
    <w:p w:rsidR="00813F2B" w:rsidRPr="00813F2B" w:rsidRDefault="00813F2B" w:rsidP="00813F2B">
      <w:pPr>
        <w:spacing w:after="0" w:line="408" w:lineRule="auto"/>
        <w:ind w:left="120"/>
        <w:jc w:val="center"/>
        <w:rPr>
          <w:sz w:val="28"/>
          <w:szCs w:val="28"/>
          <w:lang w:val="ru-RU"/>
        </w:rPr>
      </w:pPr>
      <w:r w:rsidRPr="00813F2B">
        <w:rPr>
          <w:rFonts w:ascii="Times New Roman" w:hAnsi="Times New Roman"/>
          <w:color w:val="000000"/>
          <w:sz w:val="28"/>
          <w:szCs w:val="28"/>
          <w:lang w:val="ru-RU"/>
        </w:rPr>
        <w:t xml:space="preserve">для обучающихся 7-9 классов </w:t>
      </w: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813F2B" w:rsidRPr="00813F2B" w:rsidRDefault="00813F2B" w:rsidP="00813F2B">
      <w:pPr>
        <w:spacing w:after="0"/>
        <w:ind w:left="120"/>
        <w:jc w:val="center"/>
        <w:rPr>
          <w:sz w:val="28"/>
          <w:szCs w:val="28"/>
          <w:lang w:val="ru-RU"/>
        </w:rPr>
      </w:pPr>
    </w:p>
    <w:p w:rsidR="006C6395" w:rsidRPr="00813F2B" w:rsidRDefault="00813F2B" w:rsidP="00813F2B">
      <w:pPr>
        <w:jc w:val="center"/>
        <w:rPr>
          <w:lang w:val="ru-RU"/>
        </w:rPr>
        <w:sectPr w:rsidR="006C6395" w:rsidRPr="00813F2B" w:rsidSect="00D70343">
          <w:pgSz w:w="11906" w:h="16383"/>
          <w:pgMar w:top="426" w:right="850" w:bottom="284" w:left="1701" w:header="720" w:footer="720" w:gutter="0"/>
          <w:cols w:space="720"/>
        </w:sectPr>
      </w:pPr>
      <w:r w:rsidRPr="00813F2B">
        <w:rPr>
          <w:rFonts w:ascii="Times New Roman" w:hAnsi="Times New Roman"/>
          <w:b/>
          <w:color w:val="000000"/>
          <w:sz w:val="28"/>
          <w:lang w:val="ru-RU"/>
        </w:rPr>
        <w:t xml:space="preserve">с. Ключи‌ </w:t>
      </w:r>
      <w:r w:rsidRPr="00813F2B">
        <w:rPr>
          <w:rFonts w:ascii="Times New Roman" w:hAnsi="Times New Roman"/>
          <w:b/>
          <w:color w:val="000000"/>
          <w:sz w:val="28"/>
          <w:lang w:val="ru-RU"/>
        </w:rPr>
        <w:br/>
      </w:r>
      <w:r w:rsidRPr="00813F2B">
        <w:rPr>
          <w:rFonts w:ascii="Times New Roman" w:hAnsi="Times New Roman"/>
          <w:color w:val="000000"/>
          <w:sz w:val="28"/>
          <w:lang w:val="ru-RU"/>
        </w:rPr>
        <w:t>2023‌​-2024</w:t>
      </w:r>
    </w:p>
    <w:p w:rsidR="006C6395" w:rsidRPr="00D70343" w:rsidRDefault="00D70343" w:rsidP="00D70343">
      <w:pPr>
        <w:spacing w:after="0" w:line="264" w:lineRule="auto"/>
        <w:jc w:val="both"/>
        <w:rPr>
          <w:lang w:val="ru-RU"/>
        </w:rPr>
      </w:pPr>
      <w:bookmarkStart w:id="1" w:name="block-3248501"/>
      <w:bookmarkEnd w:id="0"/>
      <w:r w:rsidRPr="00D70343">
        <w:rPr>
          <w:rFonts w:ascii="Times New Roman" w:hAnsi="Times New Roman"/>
          <w:b/>
          <w:color w:val="000000"/>
          <w:sz w:val="28"/>
          <w:lang w:val="ru-RU"/>
        </w:rPr>
        <w:lastRenderedPageBreak/>
        <w:t>ПОЯСНИТЕЛЬНАЯ ЗАПИСКА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70343">
        <w:rPr>
          <w:rFonts w:ascii="Times New Roman" w:hAnsi="Times New Roman"/>
          <w:color w:val="333333"/>
          <w:sz w:val="28"/>
          <w:lang w:val="ru-RU"/>
        </w:rPr>
        <w:t xml:space="preserve">рабочей </w:t>
      </w:r>
      <w:r w:rsidRPr="00D70343">
        <w:rPr>
          <w:rFonts w:ascii="Times New Roman" w:hAnsi="Times New Roman"/>
          <w:color w:val="000000"/>
          <w:sz w:val="28"/>
          <w:lang w:val="ru-RU"/>
        </w:rPr>
        <w:t>программы воспитания, с учётом Концепции</w:t>
      </w:r>
      <w:proofErr w:type="gramEnd"/>
      <w:r w:rsidRPr="00D70343">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 xml:space="preserve">ОБЩАЯ ХАРАКТЕРИСТИКА </w:t>
      </w:r>
      <w:r w:rsidRPr="00D70343">
        <w:rPr>
          <w:rFonts w:ascii="Times New Roman" w:hAnsi="Times New Roman"/>
          <w:b/>
          <w:color w:val="333333"/>
          <w:sz w:val="28"/>
          <w:lang w:val="ru-RU"/>
        </w:rPr>
        <w:t>УЧЕБНОГО ПРЕДМЕТА «ЛИТЕРАТУРА»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w:t>
      </w:r>
      <w:r w:rsidRPr="00D70343">
        <w:rPr>
          <w:rFonts w:ascii="Times New Roman" w:hAnsi="Times New Roman"/>
          <w:color w:val="000000"/>
          <w:sz w:val="28"/>
          <w:lang w:val="ru-RU"/>
        </w:rPr>
        <w:lastRenderedPageBreak/>
        <w:t xml:space="preserve">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 xml:space="preserve">ЦЕЛИ ИЗУЧЕНИЯ </w:t>
      </w:r>
      <w:r w:rsidRPr="00D70343">
        <w:rPr>
          <w:rFonts w:ascii="Times New Roman" w:hAnsi="Times New Roman"/>
          <w:b/>
          <w:color w:val="333333"/>
          <w:sz w:val="28"/>
          <w:lang w:val="ru-RU"/>
        </w:rPr>
        <w:t>УЧЕБНОГО ПРЕДМЕТА «ЛИТЕРАТУРА»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D70343">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D70343">
        <w:rPr>
          <w:rFonts w:ascii="Times New Roman" w:hAnsi="Times New Roman"/>
          <w:color w:val="000000"/>
          <w:sz w:val="28"/>
          <w:lang w:val="ru-RU"/>
        </w:rPr>
        <w:t xml:space="preserve"> </w:t>
      </w:r>
      <w:proofErr w:type="gramStart"/>
      <w:r w:rsidRPr="00D70343">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D70343">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w:t>
      </w:r>
      <w:r w:rsidRPr="00D70343">
        <w:rPr>
          <w:rFonts w:ascii="Times New Roman" w:hAnsi="Times New Roman"/>
          <w:color w:val="000000"/>
          <w:sz w:val="28"/>
          <w:lang w:val="ru-RU"/>
        </w:rPr>
        <w:lastRenderedPageBreak/>
        <w:t>искусства;</w:t>
      </w:r>
      <w:proofErr w:type="gramEnd"/>
      <w:r w:rsidRPr="00D70343">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D70343">
        <w:rPr>
          <w:rFonts w:ascii="Times New Roman" w:hAnsi="Times New Roman"/>
          <w:color w:val="000000"/>
          <w:sz w:val="28"/>
          <w:lang w:val="ru-RU"/>
        </w:rPr>
        <w:t>проблемы</w:t>
      </w:r>
      <w:proofErr w:type="gramEnd"/>
      <w:r w:rsidRPr="00D70343">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D70343">
        <w:rPr>
          <w:rFonts w:ascii="Times New Roman" w:hAnsi="Times New Roman"/>
          <w:color w:val="000000"/>
          <w:sz w:val="28"/>
          <w:lang w:val="ru-RU"/>
        </w:rPr>
        <w:t xml:space="preserve"> воспринимая чужую точку зрения и аргументированно отстаивая свою. </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МЕСТО УЧЕБНОГО ПРЕДМЕТА «ЛИТЕРАТУРА» В УЧЕБНОМ ПЛАНЕ</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Pr>
          <w:rFonts w:ascii="Times New Roman" w:hAnsi="Times New Roman"/>
          <w:color w:val="000000"/>
          <w:sz w:val="28"/>
          <w:lang w:val="ru-RU"/>
        </w:rPr>
        <w:t>В  9 классе</w:t>
      </w:r>
      <w:r w:rsidRPr="00D70343">
        <w:rPr>
          <w:rFonts w:ascii="Times New Roman" w:hAnsi="Times New Roman"/>
          <w:color w:val="000000"/>
          <w:sz w:val="28"/>
          <w:lang w:val="ru-RU"/>
        </w:rPr>
        <w:t xml:space="preserve"> на изучение предмета </w:t>
      </w:r>
      <w:r>
        <w:rPr>
          <w:rFonts w:ascii="Times New Roman" w:hAnsi="Times New Roman"/>
          <w:color w:val="000000"/>
          <w:sz w:val="28"/>
          <w:lang w:val="ru-RU"/>
        </w:rPr>
        <w:t>отводится 3 часа в неделю, в  8 классе</w:t>
      </w:r>
      <w:r w:rsidRPr="00D70343">
        <w:rPr>
          <w:rFonts w:ascii="Times New Roman" w:hAnsi="Times New Roman"/>
          <w:color w:val="000000"/>
          <w:sz w:val="28"/>
          <w:lang w:val="ru-RU"/>
        </w:rPr>
        <w:t xml:space="preserve"> – 2 часа в неделю. Суммарно изучение литературы в основной школе по программам основного общего образования рассчитано на 442 часа.</w:t>
      </w:r>
    </w:p>
    <w:p w:rsidR="00D70343" w:rsidRDefault="00D70343" w:rsidP="00D70343">
      <w:pPr>
        <w:spacing w:after="0" w:line="264" w:lineRule="auto"/>
        <w:jc w:val="both"/>
        <w:rPr>
          <w:rFonts w:ascii="Times New Roman" w:hAnsi="Times New Roman"/>
          <w:b/>
          <w:color w:val="000000"/>
          <w:sz w:val="28"/>
          <w:lang w:val="ru-RU"/>
        </w:rPr>
      </w:pPr>
      <w:bookmarkStart w:id="2" w:name="block-3248502"/>
      <w:bookmarkEnd w:id="1"/>
    </w:p>
    <w:p w:rsidR="006C6395" w:rsidRPr="00D70343" w:rsidRDefault="00D70343" w:rsidP="00D70343">
      <w:pPr>
        <w:spacing w:after="0" w:line="264" w:lineRule="auto"/>
        <w:jc w:val="both"/>
        <w:rPr>
          <w:lang w:val="ru-RU"/>
        </w:rPr>
      </w:pPr>
      <w:r>
        <w:rPr>
          <w:rFonts w:ascii="Times New Roman" w:hAnsi="Times New Roman"/>
          <w:b/>
          <w:color w:val="000000"/>
          <w:sz w:val="28"/>
          <w:lang w:val="ru-RU"/>
        </w:rPr>
        <w:t>С</w:t>
      </w:r>
      <w:r w:rsidRPr="00D70343">
        <w:rPr>
          <w:rFonts w:ascii="Times New Roman" w:hAnsi="Times New Roman"/>
          <w:b/>
          <w:color w:val="000000"/>
          <w:sz w:val="28"/>
          <w:lang w:val="ru-RU"/>
        </w:rPr>
        <w:t>ОДЕРЖАНИЕ УЧЕБНОГО ПРЕДМЕТА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7КЛАСС</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Древнерусская литература.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Древнерусские повести</w:t>
      </w:r>
      <w:r w:rsidRPr="00D70343">
        <w:rPr>
          <w:rFonts w:ascii="Times New Roman" w:hAnsi="Times New Roman"/>
          <w:color w:val="000000"/>
          <w:sz w:val="28"/>
          <w:lang w:val="ru-RU"/>
        </w:rPr>
        <w:t xml:space="preserve"> ‌</w:t>
      </w:r>
      <w:bookmarkStart w:id="3" w:name="683b575d-fc29-4554-8898-a7b5c598dbb6"/>
      <w:r w:rsidRPr="00D70343">
        <w:rPr>
          <w:rFonts w:ascii="Times New Roman" w:hAnsi="Times New Roman"/>
          <w:color w:val="000000"/>
          <w:sz w:val="28"/>
          <w:lang w:val="ru-RU"/>
        </w:rPr>
        <w:t>(одна повесть по выбору). Например, «Поучение» Владимира Мономаха (в сокращении) и др.</w:t>
      </w:r>
      <w:bookmarkEnd w:id="3"/>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А. С. Пушкин. </w:t>
      </w:r>
      <w:r w:rsidRPr="00D70343">
        <w:rPr>
          <w:rFonts w:ascii="Times New Roman" w:hAnsi="Times New Roman"/>
          <w:color w:val="000000"/>
          <w:sz w:val="28"/>
          <w:lang w:val="ru-RU"/>
        </w:rPr>
        <w:t>Стихотворения ‌</w:t>
      </w:r>
      <w:bookmarkStart w:id="4" w:name="3741b07c-b818-4276-9c02-9452404ed662"/>
      <w:r w:rsidRPr="00D70343">
        <w:rPr>
          <w:rFonts w:ascii="Times New Roman" w:hAnsi="Times New Roman"/>
          <w:color w:val="000000"/>
          <w:sz w:val="28"/>
          <w:lang w:val="ru-RU"/>
        </w:rPr>
        <w:t>(не менее четырёх). Например, «</w:t>
      </w:r>
      <w:proofErr w:type="gramStart"/>
      <w:r w:rsidRPr="00D70343">
        <w:rPr>
          <w:rFonts w:ascii="Times New Roman" w:hAnsi="Times New Roman"/>
          <w:color w:val="000000"/>
          <w:sz w:val="28"/>
          <w:lang w:val="ru-RU"/>
        </w:rPr>
        <w:t>Во</w:t>
      </w:r>
      <w:proofErr w:type="gramEnd"/>
      <w:r w:rsidRPr="00D70343">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
      <w:r w:rsidRPr="00D70343">
        <w:rPr>
          <w:rFonts w:ascii="Times New Roman" w:hAnsi="Times New Roman"/>
          <w:color w:val="000000"/>
          <w:sz w:val="28"/>
          <w:lang w:val="ru-RU"/>
        </w:rPr>
        <w:t>‌‌ «Повести Белкина» ‌</w:t>
      </w:r>
      <w:bookmarkStart w:id="5" w:name="f492b714-890f-4682-ac40-57999778e8e6"/>
      <w:r w:rsidRPr="00D70343">
        <w:rPr>
          <w:rFonts w:ascii="Times New Roman" w:hAnsi="Times New Roman"/>
          <w:color w:val="000000"/>
          <w:sz w:val="28"/>
          <w:lang w:val="ru-RU"/>
        </w:rPr>
        <w:t>(«Станционный смотритель» и др.).</w:t>
      </w:r>
      <w:bookmarkEnd w:id="5"/>
      <w:r w:rsidRPr="00D70343">
        <w:rPr>
          <w:rFonts w:ascii="Times New Roman" w:hAnsi="Times New Roman"/>
          <w:color w:val="000000"/>
          <w:sz w:val="28"/>
          <w:lang w:val="ru-RU"/>
        </w:rPr>
        <w:t>‌‌ Поэма «Полтава»‌</w:t>
      </w:r>
      <w:bookmarkStart w:id="6" w:name="d902c126-21ef-4167-9209-dfb4fb73593d"/>
      <w:r w:rsidRPr="00D70343">
        <w:rPr>
          <w:rFonts w:ascii="Times New Roman" w:hAnsi="Times New Roman"/>
          <w:color w:val="000000"/>
          <w:sz w:val="28"/>
          <w:lang w:val="ru-RU"/>
        </w:rPr>
        <w:t xml:space="preserve"> (фрагмент).</w:t>
      </w:r>
      <w:bookmarkEnd w:id="6"/>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М. Ю. Лермонтов. </w:t>
      </w:r>
      <w:r w:rsidRPr="00D70343">
        <w:rPr>
          <w:rFonts w:ascii="Times New Roman" w:hAnsi="Times New Roman"/>
          <w:color w:val="000000"/>
          <w:sz w:val="28"/>
          <w:lang w:val="ru-RU"/>
        </w:rPr>
        <w:t>Стихотворения ‌</w:t>
      </w:r>
      <w:bookmarkStart w:id="7" w:name="117e4a82-ed0d-45ab-b4ae-813f20ad62a5"/>
      <w:r w:rsidRPr="00D70343">
        <w:rPr>
          <w:rFonts w:ascii="Times New Roman" w:hAnsi="Times New Roman"/>
          <w:color w:val="000000"/>
          <w:sz w:val="28"/>
          <w:lang w:val="ru-RU"/>
        </w:rPr>
        <w:t xml:space="preserve">(не менее четырёх). </w:t>
      </w:r>
      <w:proofErr w:type="gramStart"/>
      <w:r w:rsidRPr="00D70343">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7"/>
      <w:r w:rsidRPr="00D70343">
        <w:rPr>
          <w:rFonts w:ascii="Times New Roman" w:hAnsi="Times New Roman"/>
          <w:color w:val="000000"/>
          <w:sz w:val="28"/>
          <w:lang w:val="ru-RU"/>
        </w:rPr>
        <w:t xml:space="preserve">‌‌ </w:t>
      </w:r>
      <w:r w:rsidRPr="00D70343">
        <w:rPr>
          <w:rFonts w:ascii="Times New Roman" w:hAnsi="Times New Roman"/>
          <w:color w:val="000000"/>
          <w:sz w:val="28"/>
          <w:lang w:val="ru-RU"/>
        </w:rPr>
        <w:lastRenderedPageBreak/>
        <w:t xml:space="preserve">«Песня про царя Ивана Васильевича, молодого опричника и удалого купца Калашникова». </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Н. В. Гоголь. </w:t>
      </w:r>
      <w:r w:rsidRPr="00D70343">
        <w:rPr>
          <w:rFonts w:ascii="Times New Roman" w:hAnsi="Times New Roman"/>
          <w:color w:val="000000"/>
          <w:sz w:val="28"/>
          <w:lang w:val="ru-RU"/>
        </w:rPr>
        <w:t xml:space="preserve">Повесть «Тарас Бульба».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века.</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И. С. Тургенев.</w:t>
      </w:r>
      <w:r w:rsidRPr="00D70343">
        <w:rPr>
          <w:rFonts w:ascii="Times New Roman" w:hAnsi="Times New Roman"/>
          <w:color w:val="000000"/>
          <w:sz w:val="28"/>
          <w:lang w:val="ru-RU"/>
        </w:rPr>
        <w:t xml:space="preserve"> Рассказы из цикла «Записки охотника» ‌</w:t>
      </w:r>
      <w:bookmarkStart w:id="8" w:name="724e0df4-38e3-41a2-b5b6-ae74cd02e3ae"/>
      <w:r w:rsidRPr="00D70343">
        <w:rPr>
          <w:rFonts w:ascii="Times New Roman" w:hAnsi="Times New Roman"/>
          <w:color w:val="000000"/>
          <w:sz w:val="28"/>
          <w:lang w:val="ru-RU"/>
        </w:rPr>
        <w:t>(два по выбору). Например, «Бирюк», «Хорь и Калиныч» и др.</w:t>
      </w:r>
      <w:bookmarkEnd w:id="8"/>
      <w:r w:rsidRPr="00D70343">
        <w:rPr>
          <w:rFonts w:ascii="Times New Roman" w:hAnsi="Times New Roman"/>
          <w:color w:val="000000"/>
          <w:sz w:val="28"/>
          <w:lang w:val="ru-RU"/>
        </w:rPr>
        <w:t>‌‌ Стихотворения в прозе, ‌</w:t>
      </w:r>
      <w:bookmarkStart w:id="9" w:name="392c8492-5b4a-402c-8f0e-10bd561de6f3"/>
      <w:r w:rsidRPr="00D70343">
        <w:rPr>
          <w:rFonts w:ascii="Times New Roman" w:hAnsi="Times New Roman"/>
          <w:color w:val="000000"/>
          <w:sz w:val="28"/>
          <w:lang w:val="ru-RU"/>
        </w:rPr>
        <w:t>например, «Русский язык», «Воробей» и др.</w:t>
      </w:r>
      <w:bookmarkEnd w:id="9"/>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 Н. Толстой. </w:t>
      </w:r>
      <w:r w:rsidRPr="00D70343">
        <w:rPr>
          <w:rFonts w:ascii="Times New Roman" w:hAnsi="Times New Roman"/>
          <w:color w:val="000000"/>
          <w:sz w:val="28"/>
          <w:lang w:val="ru-RU"/>
        </w:rPr>
        <w:t xml:space="preserve">Рассказ «После бала».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Н. А. Некрасов.</w:t>
      </w:r>
      <w:r w:rsidRPr="00D70343">
        <w:rPr>
          <w:rFonts w:ascii="Times New Roman" w:hAnsi="Times New Roman"/>
          <w:color w:val="000000"/>
          <w:sz w:val="28"/>
          <w:lang w:val="ru-RU"/>
        </w:rPr>
        <w:t xml:space="preserve"> Стихотворения ‌</w:t>
      </w:r>
      <w:bookmarkStart w:id="10" w:name="d49ac97a-9f24-4da7-91f2-e48f019fd3f5"/>
      <w:r w:rsidRPr="00D70343">
        <w:rPr>
          <w:rFonts w:ascii="Times New Roman" w:hAnsi="Times New Roman"/>
          <w:color w:val="000000"/>
          <w:sz w:val="28"/>
          <w:lang w:val="ru-RU"/>
        </w:rPr>
        <w:t>(не менее двух). Например, «Размышления у парадного подъезда», «Железная дорога» и др.</w:t>
      </w:r>
      <w:bookmarkEnd w:id="10"/>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века.</w:t>
      </w:r>
      <w:r w:rsidRPr="00D70343">
        <w:rPr>
          <w:rFonts w:ascii="Times New Roman" w:hAnsi="Times New Roman"/>
          <w:color w:val="000000"/>
          <w:sz w:val="28"/>
          <w:lang w:val="ru-RU"/>
        </w:rPr>
        <w:t xml:space="preserve"> ‌</w:t>
      </w:r>
      <w:bookmarkStart w:id="11" w:name="d84dadf2-8837-40a7-90af-c346f8dae9ab"/>
      <w:r w:rsidRPr="00D70343">
        <w:rPr>
          <w:rFonts w:ascii="Times New Roman" w:hAnsi="Times New Roman"/>
          <w:color w:val="000000"/>
          <w:sz w:val="28"/>
          <w:lang w:val="ru-RU"/>
        </w:rPr>
        <w:t>Ф. И. Тютчев, А. А. Фет, А. К. Толстой и др. (не менее двух стихотворений по выбору).</w:t>
      </w:r>
      <w:bookmarkEnd w:id="11"/>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М. Е. Салтыков-Щедрин. </w:t>
      </w:r>
      <w:r w:rsidRPr="00D70343">
        <w:rPr>
          <w:rFonts w:ascii="Times New Roman" w:hAnsi="Times New Roman"/>
          <w:color w:val="000000"/>
          <w:sz w:val="28"/>
          <w:lang w:val="ru-RU"/>
        </w:rPr>
        <w:t>Сказки ‌</w:t>
      </w:r>
      <w:bookmarkStart w:id="12" w:name="0c9ef179-8127-40c8-873b-fdcc57270e7f"/>
      <w:r w:rsidRPr="00D7034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12"/>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Произведения отечественных и зарубежных писателей на историческую тем</w:t>
      </w:r>
      <w:r w:rsidRPr="00D70343">
        <w:rPr>
          <w:rFonts w:ascii="Times New Roman" w:hAnsi="Times New Roman"/>
          <w:color w:val="000000"/>
          <w:sz w:val="28"/>
          <w:lang w:val="ru-RU"/>
        </w:rPr>
        <w:t>у ‌</w:t>
      </w:r>
      <w:bookmarkStart w:id="13" w:name="3f08c306-d1eb-40c1-bf0e-bea855aa400c"/>
      <w:r w:rsidRPr="00D70343">
        <w:rPr>
          <w:rFonts w:ascii="Times New Roman" w:hAnsi="Times New Roman"/>
          <w:color w:val="000000"/>
          <w:sz w:val="28"/>
          <w:lang w:val="ru-RU"/>
        </w:rPr>
        <w:t>(не менее двух). Например, А. К. Толстого, Р. Сабатини, Ф. Купера.</w:t>
      </w:r>
      <w:bookmarkEnd w:id="13"/>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70343">
        <w:rPr>
          <w:rFonts w:ascii="Times New Roman" w:hAnsi="Times New Roman"/>
          <w:b/>
          <w:color w:val="000000"/>
          <w:sz w:val="28"/>
          <w:lang w:val="ru-RU"/>
        </w:rPr>
        <w:t xml:space="preserve"> – начала </w:t>
      </w:r>
      <w:r>
        <w:rPr>
          <w:rFonts w:ascii="Times New Roman" w:hAnsi="Times New Roman"/>
          <w:b/>
          <w:color w:val="000000"/>
          <w:sz w:val="28"/>
        </w:rPr>
        <w:t>XX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 П. Чехов.</w:t>
      </w:r>
      <w:r w:rsidRPr="00D70343">
        <w:rPr>
          <w:rFonts w:ascii="Times New Roman" w:hAnsi="Times New Roman"/>
          <w:color w:val="000000"/>
          <w:sz w:val="28"/>
          <w:lang w:val="ru-RU"/>
        </w:rPr>
        <w:t xml:space="preserve"> Рассказы ‌</w:t>
      </w:r>
      <w:bookmarkStart w:id="14" w:name="40c64b3a-a3eb-4d3f-8b8d-5837df728019"/>
      <w:r w:rsidRPr="00D70343">
        <w:rPr>
          <w:rFonts w:ascii="Times New Roman" w:hAnsi="Times New Roman"/>
          <w:color w:val="000000"/>
          <w:sz w:val="28"/>
          <w:lang w:val="ru-RU"/>
        </w:rPr>
        <w:t>(один по выбору). Например, «Тоска», «Злоумышленник» и др.</w:t>
      </w:r>
      <w:bookmarkEnd w:id="14"/>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М. Горький. </w:t>
      </w:r>
      <w:r w:rsidRPr="00D70343">
        <w:rPr>
          <w:rFonts w:ascii="Times New Roman" w:hAnsi="Times New Roman"/>
          <w:color w:val="000000"/>
          <w:sz w:val="28"/>
          <w:lang w:val="ru-RU"/>
        </w:rPr>
        <w:t>Ранние рассказы ‌</w:t>
      </w:r>
      <w:bookmarkStart w:id="15" w:name="a869f2ae-2a1e-4f4b-ba77-92f82652d3d9"/>
      <w:r w:rsidRPr="00D7034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15"/>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Сатирические произведения отечественных и зарубежных писателей </w:t>
      </w:r>
      <w:r w:rsidRPr="00D70343">
        <w:rPr>
          <w:rFonts w:ascii="Times New Roman" w:hAnsi="Times New Roman"/>
          <w:color w:val="000000"/>
          <w:sz w:val="28"/>
          <w:lang w:val="ru-RU"/>
        </w:rPr>
        <w:t>‌</w:t>
      </w:r>
      <w:bookmarkStart w:id="16" w:name="aae30f53-7b1d-4cda-884d-589dec4393f5"/>
      <w:r w:rsidRPr="00D70343">
        <w:rPr>
          <w:rFonts w:ascii="Times New Roman" w:hAnsi="Times New Roman"/>
          <w:color w:val="000000"/>
          <w:sz w:val="28"/>
          <w:lang w:val="ru-RU"/>
        </w:rPr>
        <w:t>(не менее двух). Например, М. М. Зощенко, А. Т. Аверченко, Н. Тэффи, О. Генри, Я. Гашека.</w:t>
      </w:r>
      <w:bookmarkEnd w:id="16"/>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 С. Грин.</w:t>
      </w:r>
      <w:r w:rsidRPr="00D70343">
        <w:rPr>
          <w:rFonts w:ascii="Times New Roman" w:hAnsi="Times New Roman"/>
          <w:color w:val="000000"/>
          <w:sz w:val="28"/>
          <w:lang w:val="ru-RU"/>
        </w:rPr>
        <w:t xml:space="preserve"> Повести и рассказы ‌</w:t>
      </w:r>
      <w:bookmarkStart w:id="17" w:name="b02116e4-e9ea-4e8f-af38-04f2ae71ec92"/>
      <w:r w:rsidRPr="00D70343">
        <w:rPr>
          <w:rFonts w:ascii="Times New Roman" w:hAnsi="Times New Roman"/>
          <w:color w:val="000000"/>
          <w:sz w:val="28"/>
          <w:lang w:val="ru-RU"/>
        </w:rPr>
        <w:t>(одно произведение по выбору). Например, «Алые паруса», «Зелёная лампа» и др.</w:t>
      </w:r>
      <w:bookmarkEnd w:id="17"/>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века.</w:t>
      </w:r>
      <w:r w:rsidRPr="00D70343">
        <w:rPr>
          <w:rFonts w:ascii="Times New Roman" w:hAnsi="Times New Roman"/>
          <w:color w:val="000000"/>
          <w:sz w:val="28"/>
          <w:lang w:val="ru-RU"/>
        </w:rPr>
        <w:t xml:space="preserve"> Стихотворения на тему мечты и реальности ‌</w:t>
      </w:r>
      <w:bookmarkStart w:id="18" w:name="56b5d580-1dbd-4944-a96b-0fcb0abff146"/>
      <w:r w:rsidRPr="00D70343">
        <w:rPr>
          <w:rFonts w:ascii="Times New Roman" w:hAnsi="Times New Roman"/>
          <w:color w:val="000000"/>
          <w:sz w:val="28"/>
          <w:lang w:val="ru-RU"/>
        </w:rPr>
        <w:t>(два-три по выбору). Например, стихотворения А. А. Блока, Н. С. Гумилёва, М. И. Цветаевой и др.</w:t>
      </w:r>
      <w:bookmarkEnd w:id="18"/>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В. В. Маяковский.</w:t>
      </w:r>
      <w:r w:rsidRPr="00D70343">
        <w:rPr>
          <w:rFonts w:ascii="Times New Roman" w:hAnsi="Times New Roman"/>
          <w:color w:val="000000"/>
          <w:sz w:val="28"/>
          <w:lang w:val="ru-RU"/>
        </w:rPr>
        <w:t xml:space="preserve"> Стихотворения ‌</w:t>
      </w:r>
      <w:bookmarkStart w:id="19" w:name="3508c828-689c-452f-ba72-3d6a17920a96"/>
      <w:r w:rsidRPr="00D7034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19"/>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М.А. Шолохов</w:t>
      </w:r>
      <w:r w:rsidRPr="00D70343">
        <w:rPr>
          <w:rFonts w:ascii="Times New Roman" w:hAnsi="Times New Roman"/>
          <w:color w:val="000000"/>
          <w:sz w:val="28"/>
          <w:lang w:val="ru-RU"/>
        </w:rPr>
        <w:t>. «Донские рассказы» ‌</w:t>
      </w:r>
      <w:bookmarkStart w:id="20" w:name="bfb8e5e7-5dc0-4aa2-a0fb-f3372a190ccd"/>
      <w:r w:rsidRPr="00D70343">
        <w:rPr>
          <w:rFonts w:ascii="Times New Roman" w:hAnsi="Times New Roman"/>
          <w:color w:val="000000"/>
          <w:sz w:val="28"/>
          <w:lang w:val="ru-RU"/>
        </w:rPr>
        <w:t>(один по выбору). Например, «Родинка», «Чужая кровь» и др.</w:t>
      </w:r>
      <w:bookmarkEnd w:id="20"/>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А. П. Платонов. </w:t>
      </w:r>
      <w:r w:rsidRPr="00D70343">
        <w:rPr>
          <w:rFonts w:ascii="Times New Roman" w:hAnsi="Times New Roman"/>
          <w:color w:val="000000"/>
          <w:sz w:val="28"/>
          <w:lang w:val="ru-RU"/>
        </w:rPr>
        <w:t>Рассказы ‌</w:t>
      </w:r>
      <w:bookmarkStart w:id="21" w:name="58f8e791-4da1-4c7c-996e-06e9678d7abd"/>
      <w:r w:rsidRPr="00D70343">
        <w:rPr>
          <w:rFonts w:ascii="Times New Roman" w:hAnsi="Times New Roman"/>
          <w:color w:val="000000"/>
          <w:sz w:val="28"/>
          <w:lang w:val="ru-RU"/>
        </w:rPr>
        <w:t>(один по выбору). Например, «Юшка», «Неизвестный цветок» и др.</w:t>
      </w:r>
      <w:bookmarkEnd w:id="21"/>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В. М. Шукшин. </w:t>
      </w:r>
      <w:r w:rsidRPr="00D70343">
        <w:rPr>
          <w:rFonts w:ascii="Times New Roman" w:hAnsi="Times New Roman"/>
          <w:color w:val="000000"/>
          <w:sz w:val="28"/>
          <w:lang w:val="ru-RU"/>
        </w:rPr>
        <w:t>Рассказы ‌</w:t>
      </w:r>
      <w:bookmarkStart w:id="22" w:name="a067d7de-fb70-421e-a5f5-fb299a482d23"/>
      <w:r w:rsidRPr="00D70343">
        <w:rPr>
          <w:rFonts w:ascii="Times New Roman" w:hAnsi="Times New Roman"/>
          <w:color w:val="000000"/>
          <w:sz w:val="28"/>
          <w:lang w:val="ru-RU"/>
        </w:rPr>
        <w:t>(один по выбору). Например, «Чудик», «Стенька Разин», «Критики» и др.</w:t>
      </w:r>
      <w:bookmarkEnd w:id="22"/>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lastRenderedPageBreak/>
        <w:t xml:space="preserve">Стихотворения отечественных поэтов </w:t>
      </w:r>
      <w:r>
        <w:rPr>
          <w:rFonts w:ascii="Times New Roman" w:hAnsi="Times New Roman"/>
          <w:b/>
          <w:color w:val="000000"/>
          <w:sz w:val="28"/>
        </w:rPr>
        <w:t>XX</w:t>
      </w:r>
      <w:r w:rsidRPr="00D70343">
        <w:rPr>
          <w:rFonts w:ascii="Times New Roman" w:hAnsi="Times New Roman"/>
          <w:b/>
          <w:color w:val="000000"/>
          <w:sz w:val="28"/>
          <w:lang w:val="ru-RU"/>
        </w:rPr>
        <w:t>–</w:t>
      </w:r>
      <w:r>
        <w:rPr>
          <w:rFonts w:ascii="Times New Roman" w:hAnsi="Times New Roman"/>
          <w:b/>
          <w:color w:val="000000"/>
          <w:sz w:val="28"/>
        </w:rPr>
        <w:t>XXI</w:t>
      </w:r>
      <w:r w:rsidRPr="00D70343">
        <w:rPr>
          <w:rFonts w:ascii="Times New Roman" w:hAnsi="Times New Roman"/>
          <w:b/>
          <w:color w:val="000000"/>
          <w:sz w:val="28"/>
          <w:lang w:val="ru-RU"/>
        </w:rPr>
        <w:t xml:space="preserve"> веков </w:t>
      </w:r>
      <w:r w:rsidRPr="00D70343">
        <w:rPr>
          <w:rFonts w:ascii="Times New Roman" w:hAnsi="Times New Roman"/>
          <w:color w:val="000000"/>
          <w:sz w:val="28"/>
          <w:lang w:val="ru-RU"/>
        </w:rPr>
        <w:t>‌</w:t>
      </w:r>
      <w:bookmarkStart w:id="23" w:name="0597886d-dd6d-4674-8ee8-e14ffd5ff356"/>
      <w:r w:rsidRPr="00D7034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23"/>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 начала </w:t>
      </w:r>
      <w:r>
        <w:rPr>
          <w:rFonts w:ascii="Times New Roman" w:hAnsi="Times New Roman"/>
          <w:b/>
          <w:color w:val="000000"/>
          <w:sz w:val="28"/>
        </w:rPr>
        <w:t>XXI</w:t>
      </w:r>
      <w:r w:rsidRPr="00D70343">
        <w:rPr>
          <w:rFonts w:ascii="Times New Roman" w:hAnsi="Times New Roman"/>
          <w:b/>
          <w:color w:val="000000"/>
          <w:sz w:val="28"/>
          <w:lang w:val="ru-RU"/>
        </w:rPr>
        <w:t xml:space="preserve"> века </w:t>
      </w:r>
      <w:r w:rsidRPr="00D70343">
        <w:rPr>
          <w:rFonts w:ascii="Times New Roman" w:hAnsi="Times New Roman"/>
          <w:color w:val="000000"/>
          <w:sz w:val="28"/>
          <w:lang w:val="ru-RU"/>
        </w:rPr>
        <w:t>‌</w:t>
      </w:r>
      <w:bookmarkStart w:id="24" w:name="83a8feea-b75e-4227-8bcd-8ff9e804ba2b"/>
      <w:r w:rsidRPr="00D7034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24"/>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Тема взаимоотношения поколений, становления человека, выбора им жизненного пути</w:t>
      </w:r>
      <w:r w:rsidRPr="00D70343">
        <w:rPr>
          <w:rFonts w:ascii="Times New Roman" w:hAnsi="Times New Roman"/>
          <w:color w:val="000000"/>
          <w:sz w:val="28"/>
          <w:lang w:val="ru-RU"/>
        </w:rPr>
        <w:t xml:space="preserve"> ‌</w:t>
      </w:r>
      <w:bookmarkStart w:id="25" w:name="990f3598-c382-45d9-8746-81a90d8ce296"/>
      <w:r w:rsidRPr="00D7034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25"/>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Зарубежная литература.</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М. де Сервантес Сааведра.</w:t>
      </w:r>
      <w:r w:rsidRPr="00D70343">
        <w:rPr>
          <w:rFonts w:ascii="Times New Roman" w:hAnsi="Times New Roman"/>
          <w:color w:val="000000"/>
          <w:sz w:val="28"/>
          <w:lang w:val="ru-RU"/>
        </w:rPr>
        <w:t xml:space="preserve"> Роман «Хитроумный идальго Дон Кихот Ламанчский» ‌</w:t>
      </w:r>
      <w:bookmarkStart w:id="26" w:name="ea61fdd9-b266-4028-b605-73fad05f3a1b"/>
      <w:r w:rsidRPr="00D70343">
        <w:rPr>
          <w:rFonts w:ascii="Times New Roman" w:hAnsi="Times New Roman"/>
          <w:color w:val="000000"/>
          <w:sz w:val="28"/>
          <w:lang w:val="ru-RU"/>
        </w:rPr>
        <w:t>(главы по выбору).</w:t>
      </w:r>
      <w:bookmarkEnd w:id="26"/>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b/>
          <w:color w:val="000000"/>
          <w:sz w:val="28"/>
          <w:lang w:val="ru-RU"/>
        </w:rPr>
        <w:t>Зарубежная</w:t>
      </w:r>
      <w:proofErr w:type="gramEnd"/>
      <w:r w:rsidRPr="00D70343">
        <w:rPr>
          <w:rFonts w:ascii="Times New Roman" w:hAnsi="Times New Roman"/>
          <w:b/>
          <w:color w:val="000000"/>
          <w:sz w:val="28"/>
          <w:lang w:val="ru-RU"/>
        </w:rPr>
        <w:t xml:space="preserve"> новеллистика </w:t>
      </w:r>
      <w:r w:rsidRPr="00D70343">
        <w:rPr>
          <w:rFonts w:ascii="Times New Roman" w:hAnsi="Times New Roman"/>
          <w:color w:val="000000"/>
          <w:sz w:val="28"/>
          <w:lang w:val="ru-RU"/>
        </w:rPr>
        <w:t>‌</w:t>
      </w:r>
      <w:bookmarkStart w:id="27" w:name="4c3792f6-c508-448f-810f-0a4e7935e4da"/>
      <w:r w:rsidRPr="00D7034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27"/>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А. де </w:t>
      </w:r>
      <w:proofErr w:type="gramStart"/>
      <w:r w:rsidRPr="00D70343">
        <w:rPr>
          <w:rFonts w:ascii="Times New Roman" w:hAnsi="Times New Roman"/>
          <w:b/>
          <w:color w:val="000000"/>
          <w:sz w:val="28"/>
          <w:lang w:val="ru-RU"/>
        </w:rPr>
        <w:t>Сент</w:t>
      </w:r>
      <w:proofErr w:type="gramEnd"/>
      <w:r w:rsidRPr="00D70343">
        <w:rPr>
          <w:rFonts w:ascii="Times New Roman" w:hAnsi="Times New Roman"/>
          <w:b/>
          <w:color w:val="000000"/>
          <w:sz w:val="28"/>
          <w:lang w:val="ru-RU"/>
        </w:rPr>
        <w:t xml:space="preserve"> Экзюпери.</w:t>
      </w:r>
      <w:r w:rsidRPr="00D70343">
        <w:rPr>
          <w:rFonts w:ascii="Times New Roman" w:hAnsi="Times New Roman"/>
          <w:color w:val="000000"/>
          <w:sz w:val="28"/>
          <w:lang w:val="ru-RU"/>
        </w:rPr>
        <w:t xml:space="preserve"> Повесть-сказка «Маленький принц».</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8 КЛАСС</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Древнерусская литература.</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Житийная литература</w:t>
      </w:r>
      <w:r w:rsidRPr="00D70343">
        <w:rPr>
          <w:rFonts w:ascii="Times New Roman" w:hAnsi="Times New Roman"/>
          <w:color w:val="000000"/>
          <w:sz w:val="28"/>
          <w:lang w:val="ru-RU"/>
        </w:rPr>
        <w:t xml:space="preserve"> ‌</w:t>
      </w:r>
      <w:bookmarkStart w:id="28" w:name="985594a0-fcf7-4207-a4d1-f380ff5738df"/>
      <w:r w:rsidRPr="00D7034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28"/>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70343">
        <w:rPr>
          <w:rFonts w:ascii="Times New Roman" w:hAnsi="Times New Roman"/>
          <w:b/>
          <w:color w:val="000000"/>
          <w:sz w:val="28"/>
          <w:lang w:val="ru-RU"/>
        </w:rPr>
        <w:t xml:space="preserve"> века.</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Д. И. Фонвизин. </w:t>
      </w:r>
      <w:r w:rsidRPr="00D70343">
        <w:rPr>
          <w:rFonts w:ascii="Times New Roman" w:hAnsi="Times New Roman"/>
          <w:color w:val="000000"/>
          <w:sz w:val="28"/>
          <w:lang w:val="ru-RU"/>
        </w:rPr>
        <w:t xml:space="preserve">Комедия «Недоросль».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 С. Пушкин.</w:t>
      </w:r>
      <w:r w:rsidRPr="00D70343">
        <w:rPr>
          <w:rFonts w:ascii="Times New Roman" w:hAnsi="Times New Roman"/>
          <w:color w:val="000000"/>
          <w:sz w:val="28"/>
          <w:lang w:val="ru-RU"/>
        </w:rPr>
        <w:t xml:space="preserve"> Стихотворения ‌</w:t>
      </w:r>
      <w:bookmarkStart w:id="29" w:name="5b5c3fe8-b2de-4b56-86d3-e3754f0ba265"/>
      <w:r w:rsidRPr="00D70343">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29"/>
      <w:r w:rsidRPr="00D70343">
        <w:rPr>
          <w:rFonts w:ascii="Times New Roman" w:hAnsi="Times New Roman"/>
          <w:color w:val="000000"/>
          <w:sz w:val="28"/>
          <w:lang w:val="ru-RU"/>
        </w:rPr>
        <w:t xml:space="preserve">‌‌Роман «Капитанская дочка».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М. Ю. Лермонтов.</w:t>
      </w:r>
      <w:r w:rsidRPr="00D70343">
        <w:rPr>
          <w:rFonts w:ascii="Times New Roman" w:hAnsi="Times New Roman"/>
          <w:color w:val="000000"/>
          <w:sz w:val="28"/>
          <w:lang w:val="ru-RU"/>
        </w:rPr>
        <w:t xml:space="preserve"> Стихотворения ‌</w:t>
      </w:r>
      <w:bookmarkStart w:id="30" w:name="1749eea8-4a2b-4b41-b15d-2fbade426127"/>
      <w:r w:rsidRPr="00D70343">
        <w:rPr>
          <w:rFonts w:ascii="Times New Roman" w:hAnsi="Times New Roman"/>
          <w:color w:val="000000"/>
          <w:sz w:val="28"/>
          <w:lang w:val="ru-RU"/>
        </w:rPr>
        <w:t xml:space="preserve">(не менее двух). </w:t>
      </w:r>
      <w:proofErr w:type="gramStart"/>
      <w:r w:rsidRPr="00D70343">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30"/>
      <w:r w:rsidRPr="00D70343">
        <w:rPr>
          <w:rFonts w:ascii="Times New Roman" w:hAnsi="Times New Roman"/>
          <w:color w:val="000000"/>
          <w:sz w:val="28"/>
          <w:lang w:val="ru-RU"/>
        </w:rPr>
        <w:t xml:space="preserve">‌‌ Поэма «Мцыри». </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Н. В. Гоголь. </w:t>
      </w:r>
      <w:r w:rsidRPr="00D70343">
        <w:rPr>
          <w:rFonts w:ascii="Times New Roman" w:hAnsi="Times New Roman"/>
          <w:color w:val="000000"/>
          <w:sz w:val="28"/>
          <w:lang w:val="ru-RU"/>
        </w:rPr>
        <w:t xml:space="preserve">Повесть «Шинель». Комедия «Ревизор».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века.</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И. С. Тургенев.</w:t>
      </w:r>
      <w:r w:rsidRPr="00D70343">
        <w:rPr>
          <w:rFonts w:ascii="Times New Roman" w:hAnsi="Times New Roman"/>
          <w:color w:val="000000"/>
          <w:sz w:val="28"/>
          <w:lang w:val="ru-RU"/>
        </w:rPr>
        <w:t xml:space="preserve"> Повести ‌</w:t>
      </w:r>
      <w:bookmarkStart w:id="31" w:name="fabf9287-55ad-4e60-84d5-add7a98c2934"/>
      <w:r w:rsidRPr="00D70343">
        <w:rPr>
          <w:rFonts w:ascii="Times New Roman" w:hAnsi="Times New Roman"/>
          <w:color w:val="000000"/>
          <w:sz w:val="28"/>
          <w:lang w:val="ru-RU"/>
        </w:rPr>
        <w:t>(одна по выбору). Например, «Ася», «Первая любовь».</w:t>
      </w:r>
      <w:bookmarkEnd w:id="31"/>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Ф. М. Достоевский. </w:t>
      </w:r>
      <w:r w:rsidRPr="00D70343">
        <w:rPr>
          <w:rFonts w:ascii="Times New Roman" w:hAnsi="Times New Roman"/>
          <w:color w:val="000000"/>
          <w:sz w:val="28"/>
          <w:lang w:val="ru-RU"/>
        </w:rPr>
        <w:t>‌</w:t>
      </w:r>
      <w:bookmarkStart w:id="32" w:name="d4361b3a-67eb-4f10-a5c6-46aeb46ddd0f"/>
      <w:r w:rsidRPr="00D70343">
        <w:rPr>
          <w:rFonts w:ascii="Times New Roman" w:hAnsi="Times New Roman"/>
          <w:color w:val="000000"/>
          <w:sz w:val="28"/>
          <w:lang w:val="ru-RU"/>
        </w:rPr>
        <w:t>«Бедные люди», «Белые ночи» (одно произведение по выбору).</w:t>
      </w:r>
      <w:bookmarkEnd w:id="32"/>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 Н. Толстой. </w:t>
      </w:r>
      <w:r w:rsidRPr="00D70343">
        <w:rPr>
          <w:rFonts w:ascii="Times New Roman" w:hAnsi="Times New Roman"/>
          <w:color w:val="000000"/>
          <w:sz w:val="28"/>
          <w:lang w:val="ru-RU"/>
        </w:rPr>
        <w:t>Повести и рассказы ‌</w:t>
      </w:r>
      <w:bookmarkStart w:id="33" w:name="1cb9fa85-1479-480f-ac52-31806803cd56"/>
      <w:r w:rsidRPr="00D70343">
        <w:rPr>
          <w:rFonts w:ascii="Times New Roman" w:hAnsi="Times New Roman"/>
          <w:color w:val="000000"/>
          <w:sz w:val="28"/>
          <w:lang w:val="ru-RU"/>
        </w:rPr>
        <w:t>(одно произведение по выбору). Например, «Отрочество» (главы).</w:t>
      </w:r>
      <w:bookmarkEnd w:id="33"/>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Произведения писателей русского зарубежья</w:t>
      </w:r>
      <w:r w:rsidRPr="00D70343">
        <w:rPr>
          <w:rFonts w:ascii="Times New Roman" w:hAnsi="Times New Roman"/>
          <w:color w:val="000000"/>
          <w:sz w:val="28"/>
          <w:lang w:val="ru-RU"/>
        </w:rPr>
        <w:t xml:space="preserve"> ‌</w:t>
      </w:r>
      <w:bookmarkStart w:id="34" w:name="2d584d74-2b44-43c1-bb1d-41138fc1bfb5"/>
      <w:r w:rsidRPr="00D7034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34"/>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lastRenderedPageBreak/>
        <w:t>Поэзия первой половины ХХ века</w:t>
      </w:r>
      <w:r w:rsidRPr="00D7034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М. А. Булгаков</w:t>
      </w:r>
      <w:r w:rsidRPr="00D70343">
        <w:rPr>
          <w:rFonts w:ascii="Times New Roman" w:hAnsi="Times New Roman"/>
          <w:color w:val="000000"/>
          <w:sz w:val="28"/>
          <w:lang w:val="ru-RU"/>
        </w:rPr>
        <w:t xml:space="preserve"> ‌</w:t>
      </w:r>
      <w:bookmarkStart w:id="35" w:name="ef531e3a-0507-4076-89cb-456c64cbca56"/>
      <w:r w:rsidRPr="00D70343">
        <w:rPr>
          <w:rFonts w:ascii="Times New Roman" w:hAnsi="Times New Roman"/>
          <w:color w:val="000000"/>
          <w:sz w:val="28"/>
          <w:lang w:val="ru-RU"/>
        </w:rPr>
        <w:t>(одна повесть по выбору). Например, «Собачье сердце» и др.</w:t>
      </w:r>
      <w:bookmarkEnd w:id="35"/>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А. Т. Твардовский. </w:t>
      </w:r>
      <w:proofErr w:type="gramStart"/>
      <w:r w:rsidRPr="00D70343">
        <w:rPr>
          <w:rFonts w:ascii="Times New Roman" w:hAnsi="Times New Roman"/>
          <w:color w:val="000000"/>
          <w:sz w:val="28"/>
          <w:lang w:val="ru-RU"/>
        </w:rPr>
        <w:t>Поэма «Василий Тёркин» ‌</w:t>
      </w:r>
      <w:bookmarkStart w:id="36" w:name="bf7bc9e4-c459-4e44-8cf4-6440f472144b"/>
      <w:r w:rsidRPr="00D70343">
        <w:rPr>
          <w:rFonts w:ascii="Times New Roman" w:hAnsi="Times New Roman"/>
          <w:color w:val="000000"/>
          <w:sz w:val="28"/>
          <w:lang w:val="ru-RU"/>
        </w:rPr>
        <w:t>(главы «Переправа», «Гармонь», «Два солдата», «Поединок» и др.).</w:t>
      </w:r>
      <w:bookmarkEnd w:id="36"/>
      <w:r w:rsidRPr="00D70343">
        <w:rPr>
          <w:rFonts w:ascii="Times New Roman" w:hAnsi="Times New Roman"/>
          <w:color w:val="000000"/>
          <w:sz w:val="28"/>
          <w:lang w:val="ru-RU"/>
        </w:rPr>
        <w:t xml:space="preserve">‌‌ </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А.Н. Толстой</w:t>
      </w:r>
      <w:r w:rsidRPr="00D70343">
        <w:rPr>
          <w:rFonts w:ascii="Times New Roman" w:hAnsi="Times New Roman"/>
          <w:color w:val="000000"/>
          <w:sz w:val="28"/>
          <w:lang w:val="ru-RU"/>
        </w:rPr>
        <w:t>. Рассказ «Русский характер».</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М. А. Шолохов.</w:t>
      </w:r>
      <w:r w:rsidRPr="00D70343">
        <w:rPr>
          <w:rFonts w:ascii="Times New Roman" w:hAnsi="Times New Roman"/>
          <w:color w:val="000000"/>
          <w:sz w:val="28"/>
          <w:lang w:val="ru-RU"/>
        </w:rPr>
        <w:t xml:space="preserve"> Рассказ «Судьба человека».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 И. Солженицын.</w:t>
      </w:r>
      <w:r w:rsidRPr="00D70343">
        <w:rPr>
          <w:rFonts w:ascii="Times New Roman" w:hAnsi="Times New Roman"/>
          <w:color w:val="000000"/>
          <w:sz w:val="28"/>
          <w:lang w:val="ru-RU"/>
        </w:rPr>
        <w:t xml:space="preserve"> Рассказ «Матрёнин двор».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70343">
        <w:rPr>
          <w:rFonts w:ascii="Times New Roman" w:hAnsi="Times New Roman"/>
          <w:b/>
          <w:color w:val="000000"/>
          <w:sz w:val="28"/>
          <w:lang w:val="ru-RU"/>
        </w:rPr>
        <w:t>–</w:t>
      </w:r>
      <w:r>
        <w:rPr>
          <w:rFonts w:ascii="Times New Roman" w:hAnsi="Times New Roman"/>
          <w:b/>
          <w:color w:val="000000"/>
          <w:sz w:val="28"/>
        </w:rPr>
        <w:t>XXI</w:t>
      </w:r>
      <w:r w:rsidRPr="00D70343">
        <w:rPr>
          <w:rFonts w:ascii="Times New Roman" w:hAnsi="Times New Roman"/>
          <w:b/>
          <w:color w:val="000000"/>
          <w:sz w:val="28"/>
          <w:lang w:val="ru-RU"/>
        </w:rPr>
        <w:t xml:space="preserve"> века</w:t>
      </w:r>
      <w:r w:rsidRPr="00D70343">
        <w:rPr>
          <w:rFonts w:ascii="Times New Roman" w:hAnsi="Times New Roman"/>
          <w:color w:val="000000"/>
          <w:sz w:val="28"/>
          <w:lang w:val="ru-RU"/>
        </w:rPr>
        <w:t>‌</w:t>
      </w:r>
      <w:bookmarkStart w:id="37" w:name="464a1461-dc27-4c8e-855e-7a4d0048dab5"/>
      <w:r w:rsidRPr="00D7034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37"/>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70343">
        <w:rPr>
          <w:rFonts w:ascii="Times New Roman" w:hAnsi="Times New Roman"/>
          <w:b/>
          <w:color w:val="000000"/>
          <w:sz w:val="28"/>
          <w:lang w:val="ru-RU"/>
        </w:rPr>
        <w:t>–</w:t>
      </w:r>
      <w:r>
        <w:rPr>
          <w:rFonts w:ascii="Times New Roman" w:hAnsi="Times New Roman"/>
          <w:b/>
          <w:color w:val="000000"/>
          <w:sz w:val="28"/>
        </w:rPr>
        <w:t>XXI</w:t>
      </w:r>
      <w:r w:rsidRPr="00D70343">
        <w:rPr>
          <w:rFonts w:ascii="Times New Roman" w:hAnsi="Times New Roman"/>
          <w:b/>
          <w:color w:val="000000"/>
          <w:sz w:val="28"/>
          <w:lang w:val="ru-RU"/>
        </w:rPr>
        <w:t xml:space="preserve"> века </w:t>
      </w:r>
      <w:r w:rsidRPr="00D70343">
        <w:rPr>
          <w:rFonts w:ascii="Times New Roman" w:hAnsi="Times New Roman"/>
          <w:color w:val="000000"/>
          <w:sz w:val="28"/>
          <w:lang w:val="ru-RU"/>
        </w:rPr>
        <w:t>‌</w:t>
      </w:r>
      <w:bookmarkStart w:id="38" w:name="ed5b2d90-0663-4a5c-8be5-da4aade46b54"/>
      <w:r w:rsidRPr="00D70343">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D70343">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38"/>
      <w:r w:rsidRPr="00D70343">
        <w:rPr>
          <w:rFonts w:ascii="Times New Roman" w:hAnsi="Times New Roman"/>
          <w:color w:val="000000"/>
          <w:sz w:val="28"/>
          <w:lang w:val="ru-RU"/>
        </w:rPr>
        <w:t xml:space="preserve">‌‌ </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70343">
        <w:rPr>
          <w:rFonts w:ascii="Times New Roman" w:hAnsi="Times New Roman"/>
          <w:b/>
          <w:color w:val="000000"/>
          <w:sz w:val="28"/>
          <w:lang w:val="ru-RU"/>
        </w:rPr>
        <w:t xml:space="preserve"> – начала </w:t>
      </w:r>
      <w:r>
        <w:rPr>
          <w:rFonts w:ascii="Times New Roman" w:hAnsi="Times New Roman"/>
          <w:b/>
          <w:color w:val="000000"/>
          <w:sz w:val="28"/>
        </w:rPr>
        <w:t>XXI</w:t>
      </w:r>
      <w:r w:rsidRPr="00D70343">
        <w:rPr>
          <w:rFonts w:ascii="Times New Roman" w:hAnsi="Times New Roman"/>
          <w:b/>
          <w:color w:val="000000"/>
          <w:sz w:val="28"/>
          <w:lang w:val="ru-RU"/>
        </w:rPr>
        <w:t xml:space="preserve"> века</w:t>
      </w:r>
      <w:r w:rsidRPr="00D70343">
        <w:rPr>
          <w:rFonts w:ascii="Times New Roman" w:hAnsi="Times New Roman"/>
          <w:color w:val="000000"/>
          <w:sz w:val="28"/>
          <w:lang w:val="ru-RU"/>
        </w:rPr>
        <w:t xml:space="preserve"> ‌</w:t>
      </w:r>
      <w:bookmarkStart w:id="39" w:name="adb853ee-930d-4a27-923a-b9cb0245de5e"/>
      <w:r w:rsidRPr="00D7034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39"/>
      <w:r w:rsidRPr="00D70343">
        <w:rPr>
          <w:rFonts w:ascii="Times New Roman" w:hAnsi="Times New Roman"/>
          <w:color w:val="000000"/>
          <w:sz w:val="28"/>
          <w:lang w:val="ru-RU"/>
        </w:rPr>
        <w:t>‌‌</w:t>
      </w:r>
    </w:p>
    <w:p w:rsidR="006C6395" w:rsidRPr="00D70343" w:rsidRDefault="00D70343" w:rsidP="00D70343">
      <w:pPr>
        <w:shd w:val="clear" w:color="auto" w:fill="FFFFFF"/>
        <w:spacing w:after="0" w:line="264" w:lineRule="auto"/>
        <w:ind w:firstLine="600"/>
        <w:jc w:val="both"/>
        <w:rPr>
          <w:lang w:val="ru-RU"/>
        </w:rPr>
      </w:pPr>
      <w:r w:rsidRPr="00D70343">
        <w:rPr>
          <w:rFonts w:ascii="Times New Roman" w:hAnsi="Times New Roman"/>
          <w:b/>
          <w:color w:val="000000"/>
          <w:sz w:val="28"/>
          <w:lang w:val="ru-RU"/>
        </w:rPr>
        <w:t>Зарубежная литература. У. Шекспир.</w:t>
      </w:r>
      <w:r w:rsidRPr="00D70343">
        <w:rPr>
          <w:rFonts w:ascii="Times New Roman" w:hAnsi="Times New Roman"/>
          <w:color w:val="000000"/>
          <w:sz w:val="28"/>
          <w:lang w:val="ru-RU"/>
        </w:rPr>
        <w:t xml:space="preserve"> Сонеты ‌</w:t>
      </w:r>
      <w:bookmarkStart w:id="40" w:name="0d55d6d3-7190-4389-8070-261d3434d548"/>
      <w:r w:rsidRPr="00D70343">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40"/>
      <w:r w:rsidRPr="00D70343">
        <w:rPr>
          <w:rFonts w:ascii="Times New Roman" w:hAnsi="Times New Roman"/>
          <w:color w:val="000000"/>
          <w:sz w:val="28"/>
          <w:lang w:val="ru-RU"/>
        </w:rPr>
        <w:t>‌‌Трагедия «Ромео и Джульетта» ‌</w:t>
      </w:r>
      <w:bookmarkStart w:id="41" w:name="b53ea1d5-9b20-4ab2-824f-f7ee2f330726"/>
      <w:r w:rsidRPr="00D70343">
        <w:rPr>
          <w:rFonts w:ascii="Times New Roman" w:hAnsi="Times New Roman"/>
          <w:color w:val="000000"/>
          <w:sz w:val="28"/>
          <w:lang w:val="ru-RU"/>
        </w:rPr>
        <w:t>(фрагменты по выбору).</w:t>
      </w:r>
      <w:bookmarkEnd w:id="41"/>
      <w:r w:rsidRPr="00D70343">
        <w:rPr>
          <w:rFonts w:ascii="Times New Roman" w:hAnsi="Times New Roman"/>
          <w:color w:val="000000"/>
          <w:sz w:val="28"/>
          <w:lang w:val="ru-RU"/>
        </w:rPr>
        <w:t xml:space="preserve">‌‌ </w:t>
      </w:r>
    </w:p>
    <w:p w:rsidR="006C6395" w:rsidRPr="00D70343" w:rsidRDefault="00D70343" w:rsidP="00D70343">
      <w:pPr>
        <w:shd w:val="clear" w:color="auto" w:fill="FFFFFF"/>
        <w:spacing w:after="0" w:line="264" w:lineRule="auto"/>
        <w:ind w:firstLine="600"/>
        <w:jc w:val="both"/>
        <w:rPr>
          <w:lang w:val="ru-RU"/>
        </w:rPr>
      </w:pPr>
      <w:r w:rsidRPr="00D70343">
        <w:rPr>
          <w:rFonts w:ascii="Times New Roman" w:hAnsi="Times New Roman"/>
          <w:b/>
          <w:color w:val="000000"/>
          <w:sz w:val="28"/>
          <w:lang w:val="ru-RU"/>
        </w:rPr>
        <w:t xml:space="preserve">Ж.-Б. Мольер. </w:t>
      </w:r>
      <w:r w:rsidRPr="00D70343">
        <w:rPr>
          <w:rFonts w:ascii="Times New Roman" w:hAnsi="Times New Roman"/>
          <w:color w:val="000000"/>
          <w:sz w:val="28"/>
          <w:lang w:val="ru-RU"/>
        </w:rPr>
        <w:t>Комедия «Мещанин во дворянстве» ‌</w:t>
      </w:r>
      <w:bookmarkStart w:id="42" w:name="0d430c7d-1e84-4c15-8128-09b5a0ae5b8e"/>
      <w:r w:rsidRPr="00D70343">
        <w:rPr>
          <w:rFonts w:ascii="Times New Roman" w:hAnsi="Times New Roman"/>
          <w:color w:val="000000"/>
          <w:sz w:val="28"/>
          <w:lang w:val="ru-RU"/>
        </w:rPr>
        <w:t>(фрагменты по выбору).</w:t>
      </w:r>
      <w:bookmarkEnd w:id="42"/>
      <w:r w:rsidRPr="00D70343">
        <w:rPr>
          <w:rFonts w:ascii="Times New Roman" w:hAnsi="Times New Roman"/>
          <w:color w:val="000000"/>
          <w:sz w:val="28"/>
          <w:lang w:val="ru-RU"/>
        </w:rPr>
        <w:t>‌‌</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9 КЛАСС</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Древнерусская литература.</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«Слово о полку Игореве».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М. В. Ломоносов. </w:t>
      </w:r>
      <w:r w:rsidRPr="00D70343">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43" w:name="e8b587e6-2f8c-4690-a635-22bb3cee08ae"/>
      <w:r w:rsidRPr="00D70343">
        <w:rPr>
          <w:rFonts w:ascii="Times New Roman" w:hAnsi="Times New Roman"/>
          <w:color w:val="000000"/>
          <w:sz w:val="28"/>
          <w:lang w:val="ru-RU"/>
        </w:rPr>
        <w:t>(по выбору).</w:t>
      </w:r>
      <w:bookmarkEnd w:id="43"/>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Г. Р. Державин. </w:t>
      </w:r>
      <w:r w:rsidRPr="00D70343">
        <w:rPr>
          <w:rFonts w:ascii="Times New Roman" w:hAnsi="Times New Roman"/>
          <w:color w:val="000000"/>
          <w:sz w:val="28"/>
          <w:lang w:val="ru-RU"/>
        </w:rPr>
        <w:t>Стихотворения ‌</w:t>
      </w:r>
      <w:bookmarkStart w:id="44" w:name="8ca8cc5e-b57b-4292-a0a2-4d5e99a37fc7"/>
      <w:r w:rsidRPr="00D70343">
        <w:rPr>
          <w:rFonts w:ascii="Times New Roman" w:hAnsi="Times New Roman"/>
          <w:color w:val="000000"/>
          <w:sz w:val="28"/>
          <w:lang w:val="ru-RU"/>
        </w:rPr>
        <w:t>(два по выбору). Например, «Властителям и судиям», «Памятник» и др.</w:t>
      </w:r>
      <w:bookmarkEnd w:id="44"/>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Н. М. Карамзин.</w:t>
      </w:r>
      <w:r w:rsidRPr="00D70343">
        <w:rPr>
          <w:rFonts w:ascii="Times New Roman" w:hAnsi="Times New Roman"/>
          <w:color w:val="000000"/>
          <w:sz w:val="28"/>
          <w:lang w:val="ru-RU"/>
        </w:rPr>
        <w:t xml:space="preserve"> Повесть «Бедная Лиза».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века.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В. А. Жуковский.</w:t>
      </w:r>
      <w:r w:rsidRPr="00D70343">
        <w:rPr>
          <w:rFonts w:ascii="Times New Roman" w:hAnsi="Times New Roman"/>
          <w:color w:val="000000"/>
          <w:sz w:val="28"/>
          <w:lang w:val="ru-RU"/>
        </w:rPr>
        <w:t xml:space="preserve"> Баллады, элегии ‌</w:t>
      </w:r>
      <w:bookmarkStart w:id="45" w:name="7eb282c3-f5ef-4e9f-86b2-734492601833"/>
      <w:r w:rsidRPr="00D70343">
        <w:rPr>
          <w:rFonts w:ascii="Times New Roman" w:hAnsi="Times New Roman"/>
          <w:color w:val="000000"/>
          <w:sz w:val="28"/>
          <w:lang w:val="ru-RU"/>
        </w:rPr>
        <w:t>(одна-две по выбору). Например, «Светлана», «Невыразимое», «Море» и др.</w:t>
      </w:r>
      <w:bookmarkEnd w:id="45"/>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 С. Грибоедов.</w:t>
      </w:r>
      <w:r w:rsidRPr="00D70343">
        <w:rPr>
          <w:rFonts w:ascii="Times New Roman" w:hAnsi="Times New Roman"/>
          <w:color w:val="000000"/>
          <w:sz w:val="28"/>
          <w:lang w:val="ru-RU"/>
        </w:rPr>
        <w:t xml:space="preserve"> Комедия «Горе от ума».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lastRenderedPageBreak/>
        <w:t xml:space="preserve">Поэзия пушкинской эпохи. </w:t>
      </w:r>
      <w:r w:rsidRPr="00D70343">
        <w:rPr>
          <w:rFonts w:ascii="Times New Roman" w:hAnsi="Times New Roman"/>
          <w:color w:val="000000"/>
          <w:sz w:val="28"/>
          <w:lang w:val="ru-RU"/>
        </w:rPr>
        <w:t>‌</w:t>
      </w:r>
      <w:bookmarkStart w:id="46" w:name="d3f3009b-2bf2-4457-85cc-996248170bfd"/>
      <w:r w:rsidRPr="00D70343">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46"/>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А. С. Пушкин.</w:t>
      </w:r>
      <w:r w:rsidRPr="00D70343">
        <w:rPr>
          <w:rFonts w:ascii="Times New Roman" w:hAnsi="Times New Roman"/>
          <w:color w:val="000000"/>
          <w:sz w:val="28"/>
          <w:lang w:val="ru-RU"/>
        </w:rPr>
        <w:t xml:space="preserve"> Стихотворения. ‌</w:t>
      </w:r>
      <w:bookmarkStart w:id="47" w:name="0b2f85f8-e824-4e61-a1ac-4efc7fb78a2f"/>
      <w:proofErr w:type="gramStart"/>
      <w:r w:rsidRPr="00D70343">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D70343">
        <w:rPr>
          <w:rFonts w:ascii="Times New Roman" w:hAnsi="Times New Roman"/>
          <w:color w:val="000000"/>
          <w:sz w:val="28"/>
          <w:lang w:val="ru-RU"/>
        </w:rPr>
        <w:t xml:space="preserve"> </w:t>
      </w:r>
      <w:proofErr w:type="gramStart"/>
      <w:r w:rsidRPr="00D70343">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47"/>
      <w:r w:rsidRPr="00D70343">
        <w:rPr>
          <w:rFonts w:ascii="Times New Roman" w:hAnsi="Times New Roman"/>
          <w:color w:val="000000"/>
          <w:sz w:val="28"/>
          <w:lang w:val="ru-RU"/>
        </w:rPr>
        <w:t>‌‌ Поэма «Медный всадник».</w:t>
      </w:r>
      <w:proofErr w:type="gramEnd"/>
      <w:r w:rsidRPr="00D70343">
        <w:rPr>
          <w:rFonts w:ascii="Times New Roman" w:hAnsi="Times New Roman"/>
          <w:color w:val="000000"/>
          <w:sz w:val="28"/>
          <w:lang w:val="ru-RU"/>
        </w:rPr>
        <w:t xml:space="preserve"> Роман в стихах «Евгений Онегин».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М. Ю. Лермонтов.</w:t>
      </w:r>
      <w:r w:rsidRPr="00D70343">
        <w:rPr>
          <w:rFonts w:ascii="Times New Roman" w:hAnsi="Times New Roman"/>
          <w:color w:val="000000"/>
          <w:sz w:val="28"/>
          <w:lang w:val="ru-RU"/>
        </w:rPr>
        <w:t xml:space="preserve"> Стихотворения. ‌</w:t>
      </w:r>
      <w:bookmarkStart w:id="48" w:name="87a51fa3-c568-4583-a18a-174135483b9d"/>
      <w:proofErr w:type="gramStart"/>
      <w:r w:rsidRPr="00D7034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D70343">
        <w:rPr>
          <w:rFonts w:ascii="Times New Roman" w:hAnsi="Times New Roman"/>
          <w:color w:val="000000"/>
          <w:sz w:val="28"/>
          <w:lang w:val="ru-RU"/>
        </w:rPr>
        <w:t>.</w:t>
      </w:r>
      <w:bookmarkEnd w:id="48"/>
      <w:r w:rsidRPr="00D70343">
        <w:rPr>
          <w:rFonts w:ascii="Times New Roman" w:hAnsi="Times New Roman"/>
          <w:color w:val="000000"/>
          <w:sz w:val="28"/>
          <w:lang w:val="ru-RU"/>
        </w:rPr>
        <w:t xml:space="preserve">‌‌ Роман «Герой нашего времени».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Н. В. Гоголь. </w:t>
      </w:r>
      <w:r w:rsidRPr="00D70343">
        <w:rPr>
          <w:rFonts w:ascii="Times New Roman" w:hAnsi="Times New Roman"/>
          <w:color w:val="000000"/>
          <w:sz w:val="28"/>
          <w:lang w:val="ru-RU"/>
        </w:rPr>
        <w:t xml:space="preserve">Поэма «Мёртвые души».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w:t>
      </w:r>
      <w:r w:rsidRPr="00D70343">
        <w:rPr>
          <w:rFonts w:ascii="Times New Roman" w:hAnsi="Times New Roman"/>
          <w:color w:val="000000"/>
          <w:sz w:val="28"/>
          <w:lang w:val="ru-RU"/>
        </w:rPr>
        <w:t xml:space="preserve"> ‌</w:t>
      </w:r>
      <w:bookmarkStart w:id="49" w:name="1e17c9e2-8d8f-4f1b-b2ac-b4be6de41c09"/>
      <w:r w:rsidRPr="00D70343">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49"/>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Зарубежная литература.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Данте.</w:t>
      </w:r>
      <w:r w:rsidRPr="00D70343">
        <w:rPr>
          <w:rFonts w:ascii="Times New Roman" w:hAnsi="Times New Roman"/>
          <w:color w:val="000000"/>
          <w:sz w:val="28"/>
          <w:lang w:val="ru-RU"/>
        </w:rPr>
        <w:t xml:space="preserve"> «Божественная комедия» ‌</w:t>
      </w:r>
      <w:bookmarkStart w:id="50" w:name="131db750-5e26-42b5-b0b5-6f68058ef787"/>
      <w:r w:rsidRPr="00D70343">
        <w:rPr>
          <w:rFonts w:ascii="Times New Roman" w:hAnsi="Times New Roman"/>
          <w:color w:val="000000"/>
          <w:sz w:val="28"/>
          <w:lang w:val="ru-RU"/>
        </w:rPr>
        <w:t>(не менее двух фрагментов по выбору).</w:t>
      </w:r>
      <w:bookmarkEnd w:id="50"/>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У. Шекспир.</w:t>
      </w:r>
      <w:r w:rsidRPr="00D70343">
        <w:rPr>
          <w:rFonts w:ascii="Times New Roman" w:hAnsi="Times New Roman"/>
          <w:color w:val="000000"/>
          <w:sz w:val="28"/>
          <w:lang w:val="ru-RU"/>
        </w:rPr>
        <w:t xml:space="preserve"> Трагедия «Гамлет» ‌</w:t>
      </w:r>
      <w:bookmarkStart w:id="51" w:name="50dcaf75-7eb3-4058-9b14-0313c9277b2d"/>
      <w:r w:rsidRPr="00D70343">
        <w:rPr>
          <w:rFonts w:ascii="Times New Roman" w:hAnsi="Times New Roman"/>
          <w:color w:val="000000"/>
          <w:sz w:val="28"/>
          <w:lang w:val="ru-RU"/>
        </w:rPr>
        <w:t>(фрагменты по выбору).</w:t>
      </w:r>
      <w:bookmarkEnd w:id="51"/>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И.В. Гёте.</w:t>
      </w:r>
      <w:r w:rsidRPr="00D70343">
        <w:rPr>
          <w:rFonts w:ascii="Times New Roman" w:hAnsi="Times New Roman"/>
          <w:color w:val="000000"/>
          <w:sz w:val="28"/>
          <w:lang w:val="ru-RU"/>
        </w:rPr>
        <w:t xml:space="preserve"> Трагедия «Фауст» ‌</w:t>
      </w:r>
      <w:bookmarkStart w:id="52" w:name="0b3534b6-8dfe-4b28-9993-091faed66786"/>
      <w:r w:rsidRPr="00D70343">
        <w:rPr>
          <w:rFonts w:ascii="Times New Roman" w:hAnsi="Times New Roman"/>
          <w:color w:val="000000"/>
          <w:sz w:val="28"/>
          <w:lang w:val="ru-RU"/>
        </w:rPr>
        <w:t>(не менее двух фрагментов по выбору).</w:t>
      </w:r>
      <w:bookmarkEnd w:id="52"/>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Дж. Г. Байрон. </w:t>
      </w:r>
      <w:r w:rsidRPr="00D70343">
        <w:rPr>
          <w:rFonts w:ascii="Times New Roman" w:hAnsi="Times New Roman"/>
          <w:color w:val="000000"/>
          <w:sz w:val="28"/>
          <w:lang w:val="ru-RU"/>
        </w:rPr>
        <w:t>Стихотворения ‌</w:t>
      </w:r>
      <w:bookmarkStart w:id="53" w:name="e19cbdea-f76d-4b99-b400-83b11ad6923d"/>
      <w:r w:rsidRPr="00D7034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53"/>
      <w:r w:rsidRPr="00D70343">
        <w:rPr>
          <w:rFonts w:ascii="Times New Roman" w:hAnsi="Times New Roman"/>
          <w:color w:val="000000"/>
          <w:sz w:val="28"/>
          <w:lang w:val="ru-RU"/>
        </w:rPr>
        <w:t>‌‌ Поэма «Паломничество Чайльд-Гарольда» ‌</w:t>
      </w:r>
      <w:bookmarkStart w:id="54" w:name="e2190f02-8aec-4529-8d6c-41c65b65ca2e"/>
      <w:r w:rsidRPr="00D70343">
        <w:rPr>
          <w:rFonts w:ascii="Times New Roman" w:hAnsi="Times New Roman"/>
          <w:color w:val="000000"/>
          <w:sz w:val="28"/>
          <w:lang w:val="ru-RU"/>
        </w:rPr>
        <w:t>(не менее одного фрагмента по выбору).</w:t>
      </w:r>
      <w:bookmarkEnd w:id="54"/>
      <w:r w:rsidRPr="00D70343">
        <w:rPr>
          <w:rFonts w:ascii="Times New Roman" w:hAnsi="Times New Roman"/>
          <w:color w:val="000000"/>
          <w:sz w:val="28"/>
          <w:lang w:val="ru-RU"/>
        </w:rPr>
        <w:t xml:space="preserve">‌‌ </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D70343">
        <w:rPr>
          <w:rFonts w:ascii="Times New Roman" w:hAnsi="Times New Roman"/>
          <w:b/>
          <w:color w:val="000000"/>
          <w:sz w:val="28"/>
          <w:lang w:val="ru-RU"/>
        </w:rPr>
        <w:t xml:space="preserve"> в.</w:t>
      </w:r>
      <w:r w:rsidRPr="00D70343">
        <w:rPr>
          <w:rFonts w:ascii="Times New Roman" w:hAnsi="Times New Roman"/>
          <w:color w:val="000000"/>
          <w:sz w:val="28"/>
          <w:lang w:val="ru-RU"/>
        </w:rPr>
        <w:t xml:space="preserve"> ‌</w:t>
      </w:r>
      <w:bookmarkStart w:id="55" w:name="2ccf1dde-3592-470f-89fb-4ebac1d8e3cf"/>
      <w:r w:rsidRPr="00D7034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55"/>
      <w:r w:rsidRPr="00D70343">
        <w:rPr>
          <w:rFonts w:ascii="Times New Roman" w:hAnsi="Times New Roman"/>
          <w:color w:val="000000"/>
          <w:sz w:val="28"/>
          <w:lang w:val="ru-RU"/>
        </w:rPr>
        <w:t>‌‌</w:t>
      </w:r>
    </w:p>
    <w:p w:rsidR="00D70343" w:rsidRDefault="00D70343" w:rsidP="00D70343">
      <w:pPr>
        <w:spacing w:after="0" w:line="264" w:lineRule="auto"/>
        <w:jc w:val="both"/>
        <w:rPr>
          <w:rFonts w:ascii="Times New Roman" w:hAnsi="Times New Roman"/>
          <w:b/>
          <w:color w:val="000000"/>
          <w:sz w:val="28"/>
          <w:lang w:val="ru-RU"/>
        </w:rPr>
      </w:pPr>
      <w:bookmarkStart w:id="56" w:name="block-3248497"/>
      <w:bookmarkEnd w:id="2"/>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ПЛАНИРУЕМЫЕ ОБРАЗОВАТЕЛЬНЫЕ РЕЗУЛЬТАТЫ</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D70343">
        <w:rPr>
          <w:rFonts w:ascii="Times New Roman" w:hAnsi="Times New Roman"/>
          <w:color w:val="000000"/>
          <w:sz w:val="28"/>
          <w:lang w:val="ru-RU"/>
        </w:rPr>
        <w:t>обучающимися</w:t>
      </w:r>
      <w:proofErr w:type="gramEnd"/>
      <w:r w:rsidRPr="00D70343">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ЛИЧНОСТНЫЕ РЕЗУЛЬТАТЫ</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w:t>
      </w:r>
      <w:r w:rsidRPr="00D70343">
        <w:rPr>
          <w:rFonts w:ascii="Times New Roman" w:hAnsi="Times New Roman"/>
          <w:color w:val="000000"/>
          <w:sz w:val="28"/>
          <w:lang w:val="ru-RU"/>
        </w:rPr>
        <w:lastRenderedPageBreak/>
        <w:t>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Гражданского воспитания:</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неприятие любых форм экстремизма, дискриминации;</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понимание роли различных социальных институтов в жизни человека;</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представление о способах противодействия коррупции;</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активное участие в школьном самоуправлении;</w:t>
      </w:r>
    </w:p>
    <w:p w:rsidR="006C6395" w:rsidRPr="00D70343" w:rsidRDefault="00D70343" w:rsidP="00D70343">
      <w:pPr>
        <w:numPr>
          <w:ilvl w:val="0"/>
          <w:numId w:val="1"/>
        </w:numPr>
        <w:spacing w:after="0" w:line="264" w:lineRule="auto"/>
        <w:ind w:left="0"/>
        <w:jc w:val="both"/>
        <w:rPr>
          <w:lang w:val="ru-RU"/>
        </w:rPr>
      </w:pPr>
      <w:r w:rsidRPr="00D7034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Патриотического воспитания:</w:t>
      </w:r>
    </w:p>
    <w:p w:rsidR="006C6395" w:rsidRPr="00D70343" w:rsidRDefault="00D70343" w:rsidP="00D70343">
      <w:pPr>
        <w:numPr>
          <w:ilvl w:val="0"/>
          <w:numId w:val="2"/>
        </w:numPr>
        <w:spacing w:after="0" w:line="264" w:lineRule="auto"/>
        <w:ind w:left="0"/>
        <w:jc w:val="both"/>
        <w:rPr>
          <w:lang w:val="ru-RU"/>
        </w:rPr>
      </w:pPr>
      <w:r w:rsidRPr="00D7034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C6395" w:rsidRPr="00D70343" w:rsidRDefault="00D70343" w:rsidP="00D70343">
      <w:pPr>
        <w:numPr>
          <w:ilvl w:val="0"/>
          <w:numId w:val="2"/>
        </w:numPr>
        <w:spacing w:after="0" w:line="264" w:lineRule="auto"/>
        <w:ind w:left="0"/>
        <w:jc w:val="both"/>
        <w:rPr>
          <w:lang w:val="ru-RU"/>
        </w:rPr>
      </w:pPr>
      <w:r w:rsidRPr="00D7034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C6395" w:rsidRPr="00D70343" w:rsidRDefault="00D70343" w:rsidP="00D70343">
      <w:pPr>
        <w:numPr>
          <w:ilvl w:val="0"/>
          <w:numId w:val="2"/>
        </w:numPr>
        <w:spacing w:after="0" w:line="264" w:lineRule="auto"/>
        <w:ind w:left="0"/>
        <w:jc w:val="both"/>
        <w:rPr>
          <w:lang w:val="ru-RU"/>
        </w:rPr>
      </w:pPr>
      <w:r w:rsidRPr="00D7034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Духовно-нравственного воспитания:</w:t>
      </w:r>
    </w:p>
    <w:p w:rsidR="006C6395" w:rsidRPr="00D70343" w:rsidRDefault="00D70343" w:rsidP="00D70343">
      <w:pPr>
        <w:numPr>
          <w:ilvl w:val="0"/>
          <w:numId w:val="3"/>
        </w:numPr>
        <w:spacing w:after="0" w:line="264" w:lineRule="auto"/>
        <w:ind w:left="0"/>
        <w:jc w:val="both"/>
        <w:rPr>
          <w:lang w:val="ru-RU"/>
        </w:rPr>
      </w:pPr>
      <w:r w:rsidRPr="00D70343">
        <w:rPr>
          <w:rFonts w:ascii="Times New Roman" w:hAnsi="Times New Roman"/>
          <w:color w:val="000000"/>
          <w:sz w:val="28"/>
          <w:lang w:val="ru-RU"/>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C6395" w:rsidRPr="00D70343" w:rsidRDefault="00D70343" w:rsidP="00D70343">
      <w:pPr>
        <w:numPr>
          <w:ilvl w:val="0"/>
          <w:numId w:val="3"/>
        </w:numPr>
        <w:spacing w:after="0" w:line="264" w:lineRule="auto"/>
        <w:ind w:left="0"/>
        <w:jc w:val="both"/>
        <w:rPr>
          <w:lang w:val="ru-RU"/>
        </w:rPr>
      </w:pPr>
      <w:r w:rsidRPr="00D7034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C6395" w:rsidRPr="00D70343" w:rsidRDefault="00D70343" w:rsidP="00D70343">
      <w:pPr>
        <w:numPr>
          <w:ilvl w:val="0"/>
          <w:numId w:val="3"/>
        </w:numPr>
        <w:spacing w:after="0" w:line="264" w:lineRule="auto"/>
        <w:ind w:left="0"/>
        <w:jc w:val="both"/>
        <w:rPr>
          <w:lang w:val="ru-RU"/>
        </w:rPr>
      </w:pPr>
      <w:r w:rsidRPr="00D7034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Эстетического воспитания:</w:t>
      </w:r>
    </w:p>
    <w:p w:rsidR="006C6395" w:rsidRPr="00D70343" w:rsidRDefault="00D70343" w:rsidP="00D70343">
      <w:pPr>
        <w:numPr>
          <w:ilvl w:val="0"/>
          <w:numId w:val="4"/>
        </w:numPr>
        <w:spacing w:after="0" w:line="264" w:lineRule="auto"/>
        <w:ind w:left="0"/>
        <w:jc w:val="both"/>
        <w:rPr>
          <w:lang w:val="ru-RU"/>
        </w:rPr>
      </w:pPr>
      <w:r w:rsidRPr="00D7034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C6395" w:rsidRPr="00D70343" w:rsidRDefault="00D70343" w:rsidP="00D70343">
      <w:pPr>
        <w:numPr>
          <w:ilvl w:val="0"/>
          <w:numId w:val="4"/>
        </w:numPr>
        <w:spacing w:after="0" w:line="264" w:lineRule="auto"/>
        <w:ind w:left="0"/>
        <w:jc w:val="both"/>
        <w:rPr>
          <w:lang w:val="ru-RU"/>
        </w:rPr>
      </w:pPr>
      <w:r w:rsidRPr="00D7034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C6395" w:rsidRPr="00D70343" w:rsidRDefault="00D70343" w:rsidP="00D70343">
      <w:pPr>
        <w:numPr>
          <w:ilvl w:val="0"/>
          <w:numId w:val="4"/>
        </w:numPr>
        <w:spacing w:after="0" w:line="264" w:lineRule="auto"/>
        <w:ind w:left="0"/>
        <w:jc w:val="both"/>
        <w:rPr>
          <w:lang w:val="ru-RU"/>
        </w:rPr>
      </w:pPr>
      <w:r w:rsidRPr="00D7034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C6395" w:rsidRPr="00D70343" w:rsidRDefault="00D70343" w:rsidP="00D70343">
      <w:pPr>
        <w:numPr>
          <w:ilvl w:val="0"/>
          <w:numId w:val="4"/>
        </w:numPr>
        <w:spacing w:after="0" w:line="264" w:lineRule="auto"/>
        <w:ind w:left="0"/>
        <w:jc w:val="both"/>
        <w:rPr>
          <w:lang w:val="ru-RU"/>
        </w:rPr>
      </w:pPr>
      <w:r w:rsidRPr="00D70343">
        <w:rPr>
          <w:rFonts w:ascii="Times New Roman" w:hAnsi="Times New Roman"/>
          <w:color w:val="000000"/>
          <w:sz w:val="28"/>
          <w:lang w:val="ru-RU"/>
        </w:rPr>
        <w:t>стремление к самовыражению в разных видах искусства.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70343">
        <w:rPr>
          <w:rFonts w:ascii="Times New Roman" w:hAnsi="Times New Roman"/>
          <w:color w:val="000000"/>
          <w:sz w:val="28"/>
          <w:lang w:val="ru-RU"/>
        </w:rPr>
        <w:t>интернет-среде</w:t>
      </w:r>
      <w:proofErr w:type="gramEnd"/>
      <w:r w:rsidRPr="00D70343">
        <w:rPr>
          <w:rFonts w:ascii="Times New Roman" w:hAnsi="Times New Roman"/>
          <w:color w:val="000000"/>
          <w:sz w:val="28"/>
          <w:lang w:val="ru-RU"/>
        </w:rPr>
        <w:t xml:space="preserve"> в процессе школьного литературного образования; </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 xml:space="preserve">умение </w:t>
      </w:r>
      <w:proofErr w:type="gramStart"/>
      <w:r w:rsidRPr="00D70343">
        <w:rPr>
          <w:rFonts w:ascii="Times New Roman" w:hAnsi="Times New Roman"/>
          <w:color w:val="000000"/>
          <w:sz w:val="28"/>
          <w:lang w:val="ru-RU"/>
        </w:rPr>
        <w:t>принимать себя и других, не осуждая</w:t>
      </w:r>
      <w:proofErr w:type="gramEnd"/>
      <w:r w:rsidRPr="00D70343">
        <w:rPr>
          <w:rFonts w:ascii="Times New Roman" w:hAnsi="Times New Roman"/>
          <w:color w:val="000000"/>
          <w:sz w:val="28"/>
          <w:lang w:val="ru-RU"/>
        </w:rPr>
        <w:t>;</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уметь управлять собственным эмоциональным состоянием;</w:t>
      </w:r>
    </w:p>
    <w:p w:rsidR="006C6395" w:rsidRPr="00D70343" w:rsidRDefault="00D70343" w:rsidP="00D70343">
      <w:pPr>
        <w:numPr>
          <w:ilvl w:val="0"/>
          <w:numId w:val="5"/>
        </w:numPr>
        <w:spacing w:after="0" w:line="264" w:lineRule="auto"/>
        <w:ind w:left="0"/>
        <w:jc w:val="both"/>
        <w:rPr>
          <w:lang w:val="ru-RU"/>
        </w:rPr>
      </w:pPr>
      <w:r w:rsidRPr="00D7034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Трудового воспитания:</w:t>
      </w:r>
    </w:p>
    <w:p w:rsidR="006C6395" w:rsidRPr="00D70343" w:rsidRDefault="00D70343" w:rsidP="00D70343">
      <w:pPr>
        <w:numPr>
          <w:ilvl w:val="0"/>
          <w:numId w:val="6"/>
        </w:numPr>
        <w:spacing w:after="0" w:line="264" w:lineRule="auto"/>
        <w:ind w:left="0"/>
        <w:jc w:val="both"/>
        <w:rPr>
          <w:lang w:val="ru-RU"/>
        </w:rPr>
      </w:pPr>
      <w:r w:rsidRPr="00D7034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C6395" w:rsidRPr="00D70343" w:rsidRDefault="00D70343" w:rsidP="00D70343">
      <w:pPr>
        <w:numPr>
          <w:ilvl w:val="0"/>
          <w:numId w:val="6"/>
        </w:numPr>
        <w:spacing w:after="0" w:line="264" w:lineRule="auto"/>
        <w:ind w:left="0"/>
        <w:jc w:val="both"/>
        <w:rPr>
          <w:lang w:val="ru-RU"/>
        </w:rPr>
      </w:pPr>
      <w:r w:rsidRPr="00D70343">
        <w:rPr>
          <w:rFonts w:ascii="Times New Roman" w:hAnsi="Times New Roman"/>
          <w:color w:val="000000"/>
          <w:sz w:val="28"/>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C6395" w:rsidRPr="00D70343" w:rsidRDefault="00D70343" w:rsidP="00D70343">
      <w:pPr>
        <w:numPr>
          <w:ilvl w:val="0"/>
          <w:numId w:val="6"/>
        </w:numPr>
        <w:spacing w:after="0" w:line="264" w:lineRule="auto"/>
        <w:ind w:left="0"/>
        <w:jc w:val="both"/>
        <w:rPr>
          <w:lang w:val="ru-RU"/>
        </w:rPr>
      </w:pPr>
      <w:r w:rsidRPr="00D7034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C6395" w:rsidRPr="00D70343" w:rsidRDefault="00D70343" w:rsidP="00D70343">
      <w:pPr>
        <w:numPr>
          <w:ilvl w:val="0"/>
          <w:numId w:val="6"/>
        </w:numPr>
        <w:spacing w:after="0" w:line="264" w:lineRule="auto"/>
        <w:ind w:left="0"/>
        <w:jc w:val="both"/>
        <w:rPr>
          <w:lang w:val="ru-RU"/>
        </w:rPr>
      </w:pPr>
      <w:r w:rsidRPr="00D70343">
        <w:rPr>
          <w:rFonts w:ascii="Times New Roman" w:hAnsi="Times New Roman"/>
          <w:color w:val="000000"/>
          <w:sz w:val="28"/>
          <w:lang w:val="ru-RU"/>
        </w:rPr>
        <w:t xml:space="preserve">готовность адаптироваться в профессиональной среде; </w:t>
      </w:r>
    </w:p>
    <w:p w:rsidR="006C6395" w:rsidRPr="00D70343" w:rsidRDefault="00D70343" w:rsidP="00D70343">
      <w:pPr>
        <w:numPr>
          <w:ilvl w:val="0"/>
          <w:numId w:val="6"/>
        </w:numPr>
        <w:spacing w:after="0" w:line="264" w:lineRule="auto"/>
        <w:ind w:left="0"/>
        <w:jc w:val="both"/>
        <w:rPr>
          <w:lang w:val="ru-RU"/>
        </w:rPr>
      </w:pPr>
      <w:r w:rsidRPr="00D7034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C6395" w:rsidRPr="00D70343" w:rsidRDefault="00D70343" w:rsidP="00D70343">
      <w:pPr>
        <w:numPr>
          <w:ilvl w:val="0"/>
          <w:numId w:val="6"/>
        </w:numPr>
        <w:spacing w:after="0" w:line="264" w:lineRule="auto"/>
        <w:ind w:left="0"/>
        <w:jc w:val="both"/>
        <w:rPr>
          <w:lang w:val="ru-RU"/>
        </w:rPr>
      </w:pPr>
      <w:r w:rsidRPr="00D7034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Экологического воспитания:</w:t>
      </w:r>
    </w:p>
    <w:p w:rsidR="006C6395" w:rsidRPr="00D70343" w:rsidRDefault="00D70343" w:rsidP="00D70343">
      <w:pPr>
        <w:numPr>
          <w:ilvl w:val="0"/>
          <w:numId w:val="7"/>
        </w:numPr>
        <w:spacing w:after="0" w:line="264" w:lineRule="auto"/>
        <w:ind w:left="0"/>
        <w:jc w:val="both"/>
        <w:rPr>
          <w:lang w:val="ru-RU"/>
        </w:rPr>
      </w:pPr>
      <w:r w:rsidRPr="00D7034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C6395" w:rsidRPr="00D70343" w:rsidRDefault="00D70343" w:rsidP="00D70343">
      <w:pPr>
        <w:numPr>
          <w:ilvl w:val="0"/>
          <w:numId w:val="7"/>
        </w:numPr>
        <w:spacing w:after="0" w:line="264" w:lineRule="auto"/>
        <w:ind w:left="0"/>
        <w:jc w:val="both"/>
        <w:rPr>
          <w:lang w:val="ru-RU"/>
        </w:rPr>
      </w:pPr>
      <w:r w:rsidRPr="00D7034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C6395" w:rsidRPr="00D70343" w:rsidRDefault="00D70343" w:rsidP="00D70343">
      <w:pPr>
        <w:numPr>
          <w:ilvl w:val="0"/>
          <w:numId w:val="7"/>
        </w:numPr>
        <w:spacing w:after="0" w:line="264" w:lineRule="auto"/>
        <w:ind w:left="0"/>
        <w:jc w:val="both"/>
        <w:rPr>
          <w:lang w:val="ru-RU"/>
        </w:rPr>
      </w:pPr>
      <w:r w:rsidRPr="00D7034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C6395" w:rsidRPr="00D70343" w:rsidRDefault="00D70343" w:rsidP="00D70343">
      <w:pPr>
        <w:numPr>
          <w:ilvl w:val="0"/>
          <w:numId w:val="7"/>
        </w:numPr>
        <w:spacing w:after="0" w:line="264" w:lineRule="auto"/>
        <w:ind w:left="0"/>
        <w:jc w:val="both"/>
        <w:rPr>
          <w:lang w:val="ru-RU"/>
        </w:rPr>
      </w:pPr>
      <w:r w:rsidRPr="00D7034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C6395" w:rsidRPr="00D70343" w:rsidRDefault="00D70343" w:rsidP="00D70343">
      <w:pPr>
        <w:numPr>
          <w:ilvl w:val="0"/>
          <w:numId w:val="7"/>
        </w:numPr>
        <w:spacing w:after="0" w:line="264" w:lineRule="auto"/>
        <w:ind w:left="0"/>
        <w:jc w:val="both"/>
        <w:rPr>
          <w:lang w:val="ru-RU"/>
        </w:rPr>
      </w:pPr>
      <w:r w:rsidRPr="00D70343">
        <w:rPr>
          <w:rFonts w:ascii="Times New Roman" w:hAnsi="Times New Roman"/>
          <w:color w:val="000000"/>
          <w:sz w:val="28"/>
          <w:lang w:val="ru-RU"/>
        </w:rPr>
        <w:t>готовность к участию в практической деятельности экологической направленности.</w:t>
      </w:r>
    </w:p>
    <w:p w:rsidR="006C6395" w:rsidRPr="00D70343" w:rsidRDefault="006C6395" w:rsidP="00D70343">
      <w:pPr>
        <w:spacing w:after="0" w:line="264" w:lineRule="auto"/>
        <w:jc w:val="both"/>
        <w:rPr>
          <w:lang w:val="ru-RU"/>
        </w:rPr>
      </w:pPr>
    </w:p>
    <w:p w:rsidR="006C6395" w:rsidRDefault="00D70343" w:rsidP="00D70343">
      <w:pPr>
        <w:spacing w:after="0" w:line="264" w:lineRule="auto"/>
        <w:jc w:val="both"/>
      </w:pPr>
      <w:r>
        <w:rPr>
          <w:rFonts w:ascii="Times New Roman" w:hAnsi="Times New Roman"/>
          <w:b/>
          <w:color w:val="000000"/>
          <w:sz w:val="28"/>
        </w:rPr>
        <w:t>Ценности научного познания:</w:t>
      </w:r>
    </w:p>
    <w:p w:rsidR="006C6395" w:rsidRPr="00D70343" w:rsidRDefault="00D70343" w:rsidP="00D70343">
      <w:pPr>
        <w:numPr>
          <w:ilvl w:val="0"/>
          <w:numId w:val="8"/>
        </w:numPr>
        <w:spacing w:after="0" w:line="264" w:lineRule="auto"/>
        <w:ind w:left="0"/>
        <w:jc w:val="both"/>
        <w:rPr>
          <w:lang w:val="ru-RU"/>
        </w:rPr>
      </w:pPr>
      <w:r w:rsidRPr="00D7034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C6395" w:rsidRPr="00D70343" w:rsidRDefault="00D70343" w:rsidP="00D70343">
      <w:pPr>
        <w:numPr>
          <w:ilvl w:val="0"/>
          <w:numId w:val="8"/>
        </w:numPr>
        <w:spacing w:after="0" w:line="264" w:lineRule="auto"/>
        <w:ind w:left="0"/>
        <w:jc w:val="both"/>
        <w:rPr>
          <w:lang w:val="ru-RU"/>
        </w:rPr>
      </w:pPr>
      <w:r w:rsidRPr="00D7034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C6395" w:rsidRPr="00D70343" w:rsidRDefault="00D70343" w:rsidP="00D70343">
      <w:pPr>
        <w:numPr>
          <w:ilvl w:val="0"/>
          <w:numId w:val="8"/>
        </w:numPr>
        <w:spacing w:after="0" w:line="264" w:lineRule="auto"/>
        <w:ind w:left="0"/>
        <w:jc w:val="both"/>
        <w:rPr>
          <w:lang w:val="ru-RU"/>
        </w:rPr>
      </w:pPr>
      <w:r w:rsidRPr="00D7034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C6395" w:rsidRPr="00D70343" w:rsidRDefault="00D70343" w:rsidP="00D70343">
      <w:pPr>
        <w:numPr>
          <w:ilvl w:val="0"/>
          <w:numId w:val="8"/>
        </w:numPr>
        <w:spacing w:after="0" w:line="264" w:lineRule="auto"/>
        <w:ind w:left="0"/>
        <w:jc w:val="both"/>
        <w:rPr>
          <w:lang w:val="ru-RU"/>
        </w:rPr>
      </w:pPr>
      <w:r w:rsidRPr="00D7034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 xml:space="preserve">Личностные результаты, обеспечивающие адаптацию </w:t>
      </w:r>
      <w:proofErr w:type="gramStart"/>
      <w:r w:rsidRPr="00D70343">
        <w:rPr>
          <w:rFonts w:ascii="Times New Roman" w:hAnsi="Times New Roman"/>
          <w:b/>
          <w:color w:val="000000"/>
          <w:sz w:val="28"/>
          <w:lang w:val="ru-RU"/>
        </w:rPr>
        <w:t>обучающегося</w:t>
      </w:r>
      <w:proofErr w:type="gramEnd"/>
      <w:r w:rsidRPr="00D70343">
        <w:rPr>
          <w:rFonts w:ascii="Times New Roman" w:hAnsi="Times New Roman"/>
          <w:b/>
          <w:color w:val="000000"/>
          <w:sz w:val="28"/>
          <w:lang w:val="ru-RU"/>
        </w:rPr>
        <w:t xml:space="preserve"> к изменяющимся условиям социальной и природной среды:</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lastRenderedPageBreak/>
        <w:t>изучение и оценка социальных ролей персонажей литературных произведений;</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анализировать и выявлять взаимосвязи природы, общества и экономики;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воспринимать стрессовую ситуацию как вызов, требующий контрмер;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D70343">
        <w:rPr>
          <w:rFonts w:ascii="Times New Roman" w:hAnsi="Times New Roman"/>
          <w:color w:val="000000"/>
          <w:sz w:val="28"/>
          <w:lang w:val="ru-RU"/>
        </w:rPr>
        <w:t>позитивное</w:t>
      </w:r>
      <w:proofErr w:type="gramEnd"/>
      <w:r w:rsidRPr="00D70343">
        <w:rPr>
          <w:rFonts w:ascii="Times New Roman" w:hAnsi="Times New Roman"/>
          <w:color w:val="000000"/>
          <w:sz w:val="28"/>
          <w:lang w:val="ru-RU"/>
        </w:rPr>
        <w:t xml:space="preserve"> в произошедшей ситуации; </w:t>
      </w:r>
    </w:p>
    <w:p w:rsidR="006C6395" w:rsidRPr="00D70343" w:rsidRDefault="00D70343" w:rsidP="00D70343">
      <w:pPr>
        <w:numPr>
          <w:ilvl w:val="0"/>
          <w:numId w:val="9"/>
        </w:numPr>
        <w:spacing w:after="0" w:line="264" w:lineRule="auto"/>
        <w:ind w:left="0"/>
        <w:jc w:val="both"/>
        <w:rPr>
          <w:lang w:val="ru-RU"/>
        </w:rPr>
      </w:pPr>
      <w:r w:rsidRPr="00D70343">
        <w:rPr>
          <w:rFonts w:ascii="Times New Roman" w:hAnsi="Times New Roman"/>
          <w:color w:val="000000"/>
          <w:sz w:val="28"/>
          <w:lang w:val="ru-RU"/>
        </w:rPr>
        <w:t>быть готовым действовать в отсутствии гарантий успеха.</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МЕТАПРЕДМЕТНЫЕ РЕЗУЛЬТАТЫ</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Универсальные учебные познавательные действия:</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1) Базовые логические действия:</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lastRenderedPageBreak/>
        <w:t>выявлять дефициты информации, данных, необходимых для решения поставленной учебной задачи;</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формулировать гипотезы об их взаимосвязях;</w:t>
      </w:r>
    </w:p>
    <w:p w:rsidR="006C6395" w:rsidRPr="00D70343" w:rsidRDefault="00D70343" w:rsidP="00D70343">
      <w:pPr>
        <w:numPr>
          <w:ilvl w:val="0"/>
          <w:numId w:val="10"/>
        </w:numPr>
        <w:spacing w:after="0" w:line="264" w:lineRule="auto"/>
        <w:ind w:left="0"/>
        <w:jc w:val="both"/>
        <w:rPr>
          <w:lang w:val="ru-RU"/>
        </w:rPr>
      </w:pPr>
      <w:r w:rsidRPr="00D7034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C6395" w:rsidRDefault="00D70343" w:rsidP="00D70343">
      <w:pPr>
        <w:spacing w:after="0" w:line="264" w:lineRule="auto"/>
        <w:ind w:firstLine="600"/>
        <w:jc w:val="both"/>
      </w:pPr>
      <w:r>
        <w:rPr>
          <w:rFonts w:ascii="Times New Roman" w:hAnsi="Times New Roman"/>
          <w:b/>
          <w:color w:val="000000"/>
          <w:sz w:val="28"/>
        </w:rPr>
        <w:t>2) Базовые исследовательские действия:</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владеть инструментами оценки достоверности полученных выводов и обобщений;</w:t>
      </w:r>
    </w:p>
    <w:p w:rsidR="006C6395" w:rsidRPr="00D70343" w:rsidRDefault="00D70343" w:rsidP="00D70343">
      <w:pPr>
        <w:numPr>
          <w:ilvl w:val="0"/>
          <w:numId w:val="11"/>
        </w:numPr>
        <w:spacing w:after="0" w:line="264" w:lineRule="auto"/>
        <w:ind w:left="0"/>
        <w:jc w:val="both"/>
        <w:rPr>
          <w:lang w:val="ru-RU"/>
        </w:rPr>
      </w:pPr>
      <w:r w:rsidRPr="00D7034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C6395" w:rsidRDefault="00D70343" w:rsidP="00D70343">
      <w:pPr>
        <w:spacing w:after="0" w:line="264" w:lineRule="auto"/>
        <w:ind w:firstLine="600"/>
        <w:jc w:val="both"/>
      </w:pPr>
      <w:r>
        <w:rPr>
          <w:rFonts w:ascii="Times New Roman" w:hAnsi="Times New Roman"/>
          <w:b/>
          <w:color w:val="000000"/>
          <w:sz w:val="28"/>
        </w:rPr>
        <w:t>3) Работа с информацией:</w:t>
      </w:r>
    </w:p>
    <w:p w:rsidR="006C6395" w:rsidRPr="00D70343" w:rsidRDefault="00D70343" w:rsidP="00D70343">
      <w:pPr>
        <w:numPr>
          <w:ilvl w:val="0"/>
          <w:numId w:val="12"/>
        </w:numPr>
        <w:spacing w:after="0" w:line="264" w:lineRule="auto"/>
        <w:ind w:left="0"/>
        <w:jc w:val="both"/>
        <w:rPr>
          <w:lang w:val="ru-RU"/>
        </w:rPr>
      </w:pPr>
      <w:r w:rsidRPr="00D7034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C6395" w:rsidRPr="00D70343" w:rsidRDefault="00D70343" w:rsidP="00D70343">
      <w:pPr>
        <w:numPr>
          <w:ilvl w:val="0"/>
          <w:numId w:val="12"/>
        </w:numPr>
        <w:spacing w:after="0" w:line="264" w:lineRule="auto"/>
        <w:ind w:left="0"/>
        <w:jc w:val="both"/>
        <w:rPr>
          <w:lang w:val="ru-RU"/>
        </w:rPr>
      </w:pPr>
      <w:r w:rsidRPr="00D7034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C6395" w:rsidRPr="00D70343" w:rsidRDefault="00D70343" w:rsidP="00D70343">
      <w:pPr>
        <w:numPr>
          <w:ilvl w:val="0"/>
          <w:numId w:val="12"/>
        </w:numPr>
        <w:spacing w:after="0" w:line="264" w:lineRule="auto"/>
        <w:ind w:left="0"/>
        <w:jc w:val="both"/>
        <w:rPr>
          <w:lang w:val="ru-RU"/>
        </w:rPr>
      </w:pPr>
      <w:r w:rsidRPr="00D7034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C6395" w:rsidRPr="00D70343" w:rsidRDefault="00D70343" w:rsidP="00D70343">
      <w:pPr>
        <w:numPr>
          <w:ilvl w:val="0"/>
          <w:numId w:val="12"/>
        </w:numPr>
        <w:spacing w:after="0" w:line="264" w:lineRule="auto"/>
        <w:ind w:left="0"/>
        <w:jc w:val="both"/>
        <w:rPr>
          <w:lang w:val="ru-RU"/>
        </w:rPr>
      </w:pPr>
      <w:r w:rsidRPr="00D7034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C6395" w:rsidRPr="00D70343" w:rsidRDefault="00D70343" w:rsidP="00D70343">
      <w:pPr>
        <w:numPr>
          <w:ilvl w:val="0"/>
          <w:numId w:val="12"/>
        </w:numPr>
        <w:spacing w:after="0" w:line="264" w:lineRule="auto"/>
        <w:ind w:left="0"/>
        <w:jc w:val="both"/>
        <w:rPr>
          <w:lang w:val="ru-RU"/>
        </w:rPr>
      </w:pPr>
      <w:r w:rsidRPr="00D7034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C6395" w:rsidRPr="00D70343" w:rsidRDefault="00D70343" w:rsidP="00D70343">
      <w:pPr>
        <w:numPr>
          <w:ilvl w:val="0"/>
          <w:numId w:val="12"/>
        </w:numPr>
        <w:spacing w:after="0" w:line="264" w:lineRule="auto"/>
        <w:ind w:left="0"/>
        <w:jc w:val="both"/>
        <w:rPr>
          <w:lang w:val="ru-RU"/>
        </w:rPr>
      </w:pPr>
      <w:r w:rsidRPr="00D70343">
        <w:rPr>
          <w:rFonts w:ascii="Times New Roman" w:hAnsi="Times New Roman"/>
          <w:color w:val="000000"/>
          <w:sz w:val="28"/>
          <w:lang w:val="ru-RU"/>
        </w:rPr>
        <w:t>эффективно запоминать и систематизировать эту информацию.</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lastRenderedPageBreak/>
        <w:t>Универсальные учебные коммуникативные действия:</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1) Общение:</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выражать себя (свою точку зрения) в устных и письменных текстах;</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C6395" w:rsidRPr="00D70343" w:rsidRDefault="00D70343" w:rsidP="00D70343">
      <w:pPr>
        <w:numPr>
          <w:ilvl w:val="0"/>
          <w:numId w:val="13"/>
        </w:numPr>
        <w:spacing w:after="0" w:line="264" w:lineRule="auto"/>
        <w:ind w:left="0"/>
        <w:jc w:val="both"/>
        <w:rPr>
          <w:lang w:val="ru-RU"/>
        </w:rPr>
      </w:pPr>
      <w:r w:rsidRPr="00D7034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C6395" w:rsidRDefault="00D70343" w:rsidP="00D70343">
      <w:pPr>
        <w:spacing w:after="0" w:line="264" w:lineRule="auto"/>
        <w:ind w:firstLine="600"/>
        <w:jc w:val="both"/>
      </w:pPr>
      <w:r>
        <w:rPr>
          <w:rFonts w:ascii="Times New Roman" w:hAnsi="Times New Roman"/>
          <w:b/>
          <w:color w:val="000000"/>
          <w:sz w:val="28"/>
        </w:rPr>
        <w:t>2) Совместная деятельность:</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уметь обобщать мнения нескольких людей;</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участниками взаимодействия на литературных занятиях;</w:t>
      </w:r>
    </w:p>
    <w:p w:rsidR="006C6395" w:rsidRPr="00D70343" w:rsidRDefault="00D70343" w:rsidP="00D70343">
      <w:pPr>
        <w:numPr>
          <w:ilvl w:val="0"/>
          <w:numId w:val="14"/>
        </w:numPr>
        <w:spacing w:after="0" w:line="264" w:lineRule="auto"/>
        <w:ind w:left="0"/>
        <w:jc w:val="both"/>
        <w:rPr>
          <w:lang w:val="ru-RU"/>
        </w:rPr>
      </w:pPr>
      <w:r w:rsidRPr="00D7034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Универсальные учебные регулятивные действия:</w:t>
      </w:r>
    </w:p>
    <w:p w:rsidR="006C6395" w:rsidRPr="00D70343" w:rsidRDefault="00D70343" w:rsidP="00D70343">
      <w:pPr>
        <w:spacing w:after="0" w:line="264" w:lineRule="auto"/>
        <w:ind w:firstLine="600"/>
        <w:jc w:val="both"/>
        <w:rPr>
          <w:lang w:val="ru-RU"/>
        </w:rPr>
      </w:pPr>
      <w:r w:rsidRPr="00D70343">
        <w:rPr>
          <w:rFonts w:ascii="Times New Roman" w:hAnsi="Times New Roman"/>
          <w:b/>
          <w:color w:val="000000"/>
          <w:sz w:val="28"/>
          <w:lang w:val="ru-RU"/>
        </w:rPr>
        <w:t>1) Самоорганизация:</w:t>
      </w:r>
    </w:p>
    <w:p w:rsidR="006C6395" w:rsidRPr="00D70343" w:rsidRDefault="00D70343" w:rsidP="00D70343">
      <w:pPr>
        <w:numPr>
          <w:ilvl w:val="0"/>
          <w:numId w:val="15"/>
        </w:numPr>
        <w:spacing w:after="0" w:line="264" w:lineRule="auto"/>
        <w:ind w:left="0"/>
        <w:jc w:val="both"/>
        <w:rPr>
          <w:lang w:val="ru-RU"/>
        </w:rPr>
      </w:pPr>
      <w:r w:rsidRPr="00D7034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C6395" w:rsidRPr="00D70343" w:rsidRDefault="00D70343" w:rsidP="00D70343">
      <w:pPr>
        <w:numPr>
          <w:ilvl w:val="0"/>
          <w:numId w:val="15"/>
        </w:numPr>
        <w:spacing w:after="0" w:line="264" w:lineRule="auto"/>
        <w:ind w:left="0"/>
        <w:jc w:val="both"/>
        <w:rPr>
          <w:lang w:val="ru-RU"/>
        </w:rPr>
      </w:pPr>
      <w:r w:rsidRPr="00D7034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C6395" w:rsidRPr="00D70343" w:rsidRDefault="00D70343" w:rsidP="00D70343">
      <w:pPr>
        <w:numPr>
          <w:ilvl w:val="0"/>
          <w:numId w:val="15"/>
        </w:numPr>
        <w:spacing w:after="0" w:line="264" w:lineRule="auto"/>
        <w:ind w:left="0"/>
        <w:jc w:val="both"/>
        <w:rPr>
          <w:lang w:val="ru-RU"/>
        </w:rPr>
      </w:pPr>
      <w:r w:rsidRPr="00D7034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C6395" w:rsidRPr="00D70343" w:rsidRDefault="00D70343" w:rsidP="00D70343">
      <w:pPr>
        <w:numPr>
          <w:ilvl w:val="0"/>
          <w:numId w:val="15"/>
        </w:numPr>
        <w:spacing w:after="0" w:line="264" w:lineRule="auto"/>
        <w:ind w:left="0"/>
        <w:jc w:val="both"/>
        <w:rPr>
          <w:lang w:val="ru-RU"/>
        </w:rPr>
      </w:pPr>
      <w:r w:rsidRPr="00D7034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C6395" w:rsidRPr="00D70343" w:rsidRDefault="00D70343" w:rsidP="00D70343">
      <w:pPr>
        <w:numPr>
          <w:ilvl w:val="0"/>
          <w:numId w:val="15"/>
        </w:numPr>
        <w:spacing w:after="0" w:line="264" w:lineRule="auto"/>
        <w:ind w:left="0"/>
        <w:jc w:val="both"/>
        <w:rPr>
          <w:lang w:val="ru-RU"/>
        </w:rPr>
      </w:pPr>
      <w:r w:rsidRPr="00D70343">
        <w:rPr>
          <w:rFonts w:ascii="Times New Roman" w:hAnsi="Times New Roman"/>
          <w:color w:val="000000"/>
          <w:sz w:val="28"/>
          <w:lang w:val="ru-RU"/>
        </w:rPr>
        <w:t>делать выбор и брать ответственность за решение.</w:t>
      </w:r>
    </w:p>
    <w:p w:rsidR="006C6395" w:rsidRDefault="00D70343" w:rsidP="00D70343">
      <w:pPr>
        <w:spacing w:after="0" w:line="264" w:lineRule="auto"/>
        <w:ind w:firstLine="600"/>
        <w:jc w:val="both"/>
      </w:pPr>
      <w:r>
        <w:rPr>
          <w:rFonts w:ascii="Times New Roman" w:hAnsi="Times New Roman"/>
          <w:b/>
          <w:color w:val="000000"/>
          <w:sz w:val="28"/>
        </w:rPr>
        <w:t>2) Самоконтроль:</w:t>
      </w:r>
    </w:p>
    <w:p w:rsidR="006C6395" w:rsidRPr="00D70343" w:rsidRDefault="00D70343" w:rsidP="00D70343">
      <w:pPr>
        <w:numPr>
          <w:ilvl w:val="0"/>
          <w:numId w:val="16"/>
        </w:numPr>
        <w:spacing w:after="0" w:line="264" w:lineRule="auto"/>
        <w:ind w:left="0"/>
        <w:jc w:val="both"/>
        <w:rPr>
          <w:lang w:val="ru-RU"/>
        </w:rPr>
      </w:pPr>
      <w:r w:rsidRPr="00D7034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C6395" w:rsidRPr="00D70343" w:rsidRDefault="00D70343" w:rsidP="00D70343">
      <w:pPr>
        <w:numPr>
          <w:ilvl w:val="0"/>
          <w:numId w:val="16"/>
        </w:numPr>
        <w:spacing w:after="0" w:line="264" w:lineRule="auto"/>
        <w:ind w:left="0"/>
        <w:jc w:val="both"/>
        <w:rPr>
          <w:lang w:val="ru-RU"/>
        </w:rPr>
      </w:pPr>
      <w:r w:rsidRPr="00D7034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C6395" w:rsidRPr="00D70343" w:rsidRDefault="00D70343" w:rsidP="00D70343">
      <w:pPr>
        <w:numPr>
          <w:ilvl w:val="0"/>
          <w:numId w:val="16"/>
        </w:numPr>
        <w:spacing w:after="0" w:line="264" w:lineRule="auto"/>
        <w:ind w:left="0"/>
        <w:jc w:val="both"/>
        <w:rPr>
          <w:lang w:val="ru-RU"/>
        </w:rPr>
      </w:pPr>
      <w:r w:rsidRPr="00D7034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70343">
        <w:rPr>
          <w:rFonts w:ascii="Times New Roman" w:hAnsi="Times New Roman"/>
          <w:color w:val="000000"/>
          <w:sz w:val="28"/>
          <w:lang w:val="ru-RU"/>
        </w:rPr>
        <w:t>позитивное</w:t>
      </w:r>
      <w:proofErr w:type="gramEnd"/>
      <w:r w:rsidRPr="00D70343">
        <w:rPr>
          <w:rFonts w:ascii="Times New Roman" w:hAnsi="Times New Roman"/>
          <w:color w:val="000000"/>
          <w:sz w:val="28"/>
          <w:lang w:val="ru-RU"/>
        </w:rPr>
        <w:t xml:space="preserve"> в произошедшей ситуации;</w:t>
      </w:r>
    </w:p>
    <w:p w:rsidR="006C6395" w:rsidRPr="00D70343" w:rsidRDefault="00D70343" w:rsidP="00D70343">
      <w:pPr>
        <w:numPr>
          <w:ilvl w:val="0"/>
          <w:numId w:val="16"/>
        </w:numPr>
        <w:spacing w:after="0" w:line="264" w:lineRule="auto"/>
        <w:ind w:left="0"/>
        <w:jc w:val="both"/>
        <w:rPr>
          <w:lang w:val="ru-RU"/>
        </w:rPr>
      </w:pPr>
      <w:r w:rsidRPr="00D70343">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C6395" w:rsidRDefault="00D70343" w:rsidP="00D70343">
      <w:pPr>
        <w:spacing w:after="0" w:line="264" w:lineRule="auto"/>
        <w:ind w:firstLine="600"/>
        <w:jc w:val="both"/>
      </w:pPr>
      <w:r>
        <w:rPr>
          <w:rFonts w:ascii="Times New Roman" w:hAnsi="Times New Roman"/>
          <w:b/>
          <w:color w:val="000000"/>
          <w:sz w:val="28"/>
        </w:rPr>
        <w:t>3) Эмоциональный интеллект:</w:t>
      </w:r>
    </w:p>
    <w:p w:rsidR="006C6395" w:rsidRPr="00D70343" w:rsidRDefault="00D70343" w:rsidP="00D70343">
      <w:pPr>
        <w:numPr>
          <w:ilvl w:val="0"/>
          <w:numId w:val="17"/>
        </w:numPr>
        <w:spacing w:after="0" w:line="264" w:lineRule="auto"/>
        <w:ind w:left="0"/>
        <w:jc w:val="both"/>
        <w:rPr>
          <w:lang w:val="ru-RU"/>
        </w:rPr>
      </w:pPr>
      <w:r w:rsidRPr="00D7034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C6395" w:rsidRPr="00D70343" w:rsidRDefault="00D70343" w:rsidP="00D70343">
      <w:pPr>
        <w:numPr>
          <w:ilvl w:val="0"/>
          <w:numId w:val="17"/>
        </w:numPr>
        <w:spacing w:after="0" w:line="264" w:lineRule="auto"/>
        <w:ind w:left="0"/>
        <w:jc w:val="both"/>
        <w:rPr>
          <w:lang w:val="ru-RU"/>
        </w:rPr>
      </w:pPr>
      <w:r w:rsidRPr="00D70343">
        <w:rPr>
          <w:rFonts w:ascii="Times New Roman" w:hAnsi="Times New Roman"/>
          <w:color w:val="000000"/>
          <w:sz w:val="28"/>
          <w:lang w:val="ru-RU"/>
        </w:rPr>
        <w:lastRenderedPageBreak/>
        <w:t>выявлять и анализировать причины эмоций;</w:t>
      </w:r>
    </w:p>
    <w:p w:rsidR="006C6395" w:rsidRPr="00D70343" w:rsidRDefault="00D70343" w:rsidP="00D70343">
      <w:pPr>
        <w:numPr>
          <w:ilvl w:val="0"/>
          <w:numId w:val="17"/>
        </w:numPr>
        <w:spacing w:after="0" w:line="264" w:lineRule="auto"/>
        <w:ind w:left="0"/>
        <w:jc w:val="both"/>
        <w:rPr>
          <w:lang w:val="ru-RU"/>
        </w:rPr>
      </w:pPr>
      <w:r w:rsidRPr="00D7034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C6395" w:rsidRPr="00D70343" w:rsidRDefault="00D70343" w:rsidP="00D70343">
      <w:pPr>
        <w:numPr>
          <w:ilvl w:val="0"/>
          <w:numId w:val="17"/>
        </w:numPr>
        <w:spacing w:after="0" w:line="264" w:lineRule="auto"/>
        <w:ind w:left="0"/>
        <w:jc w:val="both"/>
        <w:rPr>
          <w:lang w:val="ru-RU"/>
        </w:rPr>
      </w:pPr>
      <w:r w:rsidRPr="00D70343">
        <w:rPr>
          <w:rFonts w:ascii="Times New Roman" w:hAnsi="Times New Roman"/>
          <w:color w:val="000000"/>
          <w:sz w:val="28"/>
          <w:lang w:val="ru-RU"/>
        </w:rPr>
        <w:t>регулировать способ выражения своих эмоций.</w:t>
      </w:r>
    </w:p>
    <w:p w:rsidR="006C6395" w:rsidRDefault="00D70343" w:rsidP="00D70343">
      <w:pPr>
        <w:spacing w:after="0" w:line="264" w:lineRule="auto"/>
        <w:ind w:firstLine="600"/>
        <w:jc w:val="both"/>
      </w:pPr>
      <w:r>
        <w:rPr>
          <w:rFonts w:ascii="Times New Roman" w:hAnsi="Times New Roman"/>
          <w:b/>
          <w:color w:val="000000"/>
          <w:sz w:val="28"/>
        </w:rPr>
        <w:t>4) Принятие себя и других:</w:t>
      </w:r>
    </w:p>
    <w:p w:rsidR="006C6395" w:rsidRPr="00D70343" w:rsidRDefault="00D70343" w:rsidP="00D70343">
      <w:pPr>
        <w:numPr>
          <w:ilvl w:val="0"/>
          <w:numId w:val="18"/>
        </w:numPr>
        <w:spacing w:after="0" w:line="264" w:lineRule="auto"/>
        <w:ind w:left="0"/>
        <w:jc w:val="both"/>
        <w:rPr>
          <w:lang w:val="ru-RU"/>
        </w:rPr>
      </w:pPr>
      <w:r w:rsidRPr="00D7034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C6395" w:rsidRPr="00D70343" w:rsidRDefault="00D70343" w:rsidP="00D70343">
      <w:pPr>
        <w:numPr>
          <w:ilvl w:val="0"/>
          <w:numId w:val="18"/>
        </w:numPr>
        <w:spacing w:after="0" w:line="264" w:lineRule="auto"/>
        <w:ind w:left="0"/>
        <w:jc w:val="both"/>
        <w:rPr>
          <w:lang w:val="ru-RU"/>
        </w:rPr>
      </w:pPr>
      <w:r w:rsidRPr="00D70343">
        <w:rPr>
          <w:rFonts w:ascii="Times New Roman" w:hAnsi="Times New Roman"/>
          <w:color w:val="000000"/>
          <w:sz w:val="28"/>
          <w:lang w:val="ru-RU"/>
        </w:rPr>
        <w:t xml:space="preserve">признавать своё право на ошибку и такое же право другого; </w:t>
      </w:r>
      <w:proofErr w:type="gramStart"/>
      <w:r w:rsidRPr="00D70343">
        <w:rPr>
          <w:rFonts w:ascii="Times New Roman" w:hAnsi="Times New Roman"/>
          <w:color w:val="000000"/>
          <w:sz w:val="28"/>
          <w:lang w:val="ru-RU"/>
        </w:rPr>
        <w:t>принимать себя и других, не осуждая</w:t>
      </w:r>
      <w:proofErr w:type="gramEnd"/>
      <w:r w:rsidRPr="00D70343">
        <w:rPr>
          <w:rFonts w:ascii="Times New Roman" w:hAnsi="Times New Roman"/>
          <w:color w:val="000000"/>
          <w:sz w:val="28"/>
          <w:lang w:val="ru-RU"/>
        </w:rPr>
        <w:t>;</w:t>
      </w:r>
    </w:p>
    <w:p w:rsidR="006C6395" w:rsidRPr="00D70343" w:rsidRDefault="00D70343" w:rsidP="00D70343">
      <w:pPr>
        <w:numPr>
          <w:ilvl w:val="0"/>
          <w:numId w:val="18"/>
        </w:numPr>
        <w:spacing w:after="0" w:line="264" w:lineRule="auto"/>
        <w:ind w:left="0"/>
        <w:jc w:val="both"/>
        <w:rPr>
          <w:lang w:val="ru-RU"/>
        </w:rPr>
      </w:pPr>
      <w:r w:rsidRPr="00D70343">
        <w:rPr>
          <w:rFonts w:ascii="Times New Roman" w:hAnsi="Times New Roman"/>
          <w:color w:val="000000"/>
          <w:sz w:val="28"/>
          <w:lang w:val="ru-RU"/>
        </w:rPr>
        <w:t>проявлять открытость себе и другим;</w:t>
      </w:r>
    </w:p>
    <w:p w:rsidR="006C6395" w:rsidRPr="00D70343" w:rsidRDefault="00D70343" w:rsidP="00D70343">
      <w:pPr>
        <w:numPr>
          <w:ilvl w:val="0"/>
          <w:numId w:val="18"/>
        </w:numPr>
        <w:spacing w:after="0" w:line="264" w:lineRule="auto"/>
        <w:ind w:left="0"/>
        <w:jc w:val="both"/>
        <w:rPr>
          <w:lang w:val="ru-RU"/>
        </w:rPr>
      </w:pPr>
      <w:r w:rsidRPr="00D70343">
        <w:rPr>
          <w:rFonts w:ascii="Times New Roman" w:hAnsi="Times New Roman"/>
          <w:color w:val="000000"/>
          <w:sz w:val="28"/>
          <w:lang w:val="ru-RU"/>
        </w:rPr>
        <w:t>осознавать невозможность контролировать всё вокруг.</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ПРЕДМЕТНЫЕ РЕЗУЛЬТАТЫ</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7 КЛАСС</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70343">
        <w:rPr>
          <w:rFonts w:ascii="Times New Roman" w:hAnsi="Times New Roman"/>
          <w:color w:val="000000"/>
          <w:sz w:val="28"/>
          <w:lang w:val="ru-RU"/>
        </w:rPr>
        <w:t>прочитанное</w:t>
      </w:r>
      <w:proofErr w:type="gramEnd"/>
      <w:r w:rsidRPr="00D70343">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6C6395" w:rsidRPr="00D70343" w:rsidRDefault="00D70343" w:rsidP="00D70343">
      <w:pPr>
        <w:numPr>
          <w:ilvl w:val="0"/>
          <w:numId w:val="21"/>
        </w:numPr>
        <w:spacing w:after="0" w:line="264" w:lineRule="auto"/>
        <w:ind w:left="0"/>
        <w:jc w:val="both"/>
        <w:rPr>
          <w:lang w:val="ru-RU"/>
        </w:rPr>
      </w:pPr>
      <w:r w:rsidRPr="00D7034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C6395" w:rsidRPr="00D70343" w:rsidRDefault="00D70343" w:rsidP="00D70343">
      <w:pPr>
        <w:numPr>
          <w:ilvl w:val="0"/>
          <w:numId w:val="21"/>
        </w:numPr>
        <w:spacing w:after="0" w:line="264" w:lineRule="auto"/>
        <w:ind w:left="0"/>
        <w:jc w:val="both"/>
        <w:rPr>
          <w:lang w:val="ru-RU"/>
        </w:rPr>
      </w:pPr>
      <w:r w:rsidRPr="00D70343">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D70343">
        <w:rPr>
          <w:rFonts w:ascii="Times New Roman" w:hAnsi="Times New Roman"/>
          <w:color w:val="000000"/>
          <w:sz w:val="28"/>
          <w:lang w:val="ru-RU"/>
        </w:rPr>
        <w:t>самостоятельно</w:t>
      </w:r>
      <w:proofErr w:type="gramEnd"/>
      <w:r w:rsidRPr="00D70343">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w:t>
      </w:r>
      <w:r w:rsidRPr="00D70343">
        <w:rPr>
          <w:rFonts w:ascii="Times New Roman" w:hAnsi="Times New Roman"/>
          <w:color w:val="000000"/>
          <w:sz w:val="28"/>
          <w:lang w:val="ru-RU"/>
        </w:rPr>
        <w:lastRenderedPageBreak/>
        <w:t xml:space="preserve">послание, поэма, песня); форма и содержание литературного произведения; </w:t>
      </w:r>
      <w:proofErr w:type="gramStart"/>
      <w:r w:rsidRPr="00D70343">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6C6395" w:rsidRPr="00D70343" w:rsidRDefault="00D70343" w:rsidP="00D70343">
      <w:pPr>
        <w:numPr>
          <w:ilvl w:val="0"/>
          <w:numId w:val="21"/>
        </w:numPr>
        <w:spacing w:after="0" w:line="264" w:lineRule="auto"/>
        <w:ind w:left="0"/>
        <w:jc w:val="both"/>
        <w:rPr>
          <w:lang w:val="ru-RU"/>
        </w:rPr>
      </w:pPr>
      <w:r w:rsidRPr="00D7034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C6395" w:rsidRPr="00D70343" w:rsidRDefault="00D70343" w:rsidP="00D70343">
      <w:pPr>
        <w:numPr>
          <w:ilvl w:val="0"/>
          <w:numId w:val="21"/>
        </w:numPr>
        <w:spacing w:after="0" w:line="264" w:lineRule="auto"/>
        <w:ind w:left="0"/>
        <w:jc w:val="both"/>
        <w:rPr>
          <w:lang w:val="ru-RU"/>
        </w:rPr>
      </w:pPr>
      <w:proofErr w:type="gramStart"/>
      <w:r w:rsidRPr="00D7034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6C6395" w:rsidRPr="00D70343" w:rsidRDefault="00D70343" w:rsidP="00D70343">
      <w:pPr>
        <w:numPr>
          <w:ilvl w:val="0"/>
          <w:numId w:val="21"/>
        </w:numPr>
        <w:spacing w:after="0" w:line="264" w:lineRule="auto"/>
        <w:ind w:left="0"/>
        <w:jc w:val="both"/>
        <w:rPr>
          <w:lang w:val="ru-RU"/>
        </w:rPr>
      </w:pPr>
      <w:r w:rsidRPr="00D7034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D70343">
        <w:rPr>
          <w:rFonts w:ascii="Times New Roman" w:hAnsi="Times New Roman"/>
          <w:color w:val="000000"/>
          <w:sz w:val="28"/>
          <w:lang w:val="ru-RU"/>
        </w:rPr>
        <w:t>прочитанному</w:t>
      </w:r>
      <w:proofErr w:type="gramEnd"/>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D70343">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lastRenderedPageBreak/>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D70343">
        <w:rPr>
          <w:rFonts w:ascii="Times New Roman" w:hAnsi="Times New Roman"/>
          <w:color w:val="000000"/>
          <w:sz w:val="28"/>
          <w:lang w:val="ru-RU"/>
        </w:rPr>
        <w:t>интернет-библиотеках</w:t>
      </w:r>
      <w:proofErr w:type="gramEnd"/>
      <w:r w:rsidRPr="00D70343">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8 КЛАСС</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D70343">
        <w:rPr>
          <w:rFonts w:ascii="Times New Roman" w:hAnsi="Times New Roman"/>
          <w:color w:val="000000"/>
          <w:sz w:val="28"/>
          <w:lang w:val="ru-RU"/>
        </w:rPr>
        <w:t>прочитанное</w:t>
      </w:r>
      <w:proofErr w:type="gramEnd"/>
      <w:r w:rsidRPr="00D70343">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6C6395" w:rsidRPr="00D70343" w:rsidRDefault="00D70343" w:rsidP="00D70343">
      <w:pPr>
        <w:numPr>
          <w:ilvl w:val="0"/>
          <w:numId w:val="22"/>
        </w:numPr>
        <w:spacing w:after="0" w:line="264" w:lineRule="auto"/>
        <w:ind w:left="0"/>
        <w:jc w:val="both"/>
        <w:rPr>
          <w:lang w:val="ru-RU"/>
        </w:rPr>
      </w:pPr>
      <w:r w:rsidRPr="00D70343">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D70343">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6C6395" w:rsidRPr="00D70343" w:rsidRDefault="00D70343" w:rsidP="00D70343">
      <w:pPr>
        <w:numPr>
          <w:ilvl w:val="0"/>
          <w:numId w:val="22"/>
        </w:numPr>
        <w:spacing w:after="0" w:line="264" w:lineRule="auto"/>
        <w:ind w:left="0"/>
        <w:jc w:val="both"/>
        <w:rPr>
          <w:lang w:val="ru-RU"/>
        </w:rPr>
      </w:pPr>
      <w:proofErr w:type="gramStart"/>
      <w:r w:rsidRPr="00D7034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D70343">
        <w:rPr>
          <w:rFonts w:ascii="Times New Roman" w:hAnsi="Times New Roman"/>
          <w:color w:val="000000"/>
          <w:sz w:val="28"/>
          <w:lang w:val="ru-RU"/>
        </w:rPr>
        <w:t xml:space="preserve"> </w:t>
      </w:r>
      <w:proofErr w:type="gramStart"/>
      <w:r w:rsidRPr="00D70343">
        <w:rPr>
          <w:rFonts w:ascii="Times New Roman" w:hAnsi="Times New Roman"/>
          <w:color w:val="000000"/>
          <w:sz w:val="28"/>
          <w:lang w:val="ru-RU"/>
        </w:rPr>
        <w:t xml:space="preserve">форма и содержание </w:t>
      </w:r>
      <w:r w:rsidRPr="00D70343">
        <w:rPr>
          <w:rFonts w:ascii="Times New Roman" w:hAnsi="Times New Roman"/>
          <w:color w:val="000000"/>
          <w:sz w:val="28"/>
          <w:lang w:val="ru-RU"/>
        </w:rPr>
        <w:lastRenderedPageBreak/>
        <w:t>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D70343">
        <w:rPr>
          <w:rFonts w:ascii="Times New Roman" w:hAnsi="Times New Roman"/>
          <w:color w:val="000000"/>
          <w:sz w:val="28"/>
          <w:lang w:val="ru-RU"/>
        </w:rPr>
        <w:t xml:space="preserve"> </w:t>
      </w:r>
      <w:proofErr w:type="gramStart"/>
      <w:r w:rsidRPr="00D70343">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6C6395" w:rsidRPr="00D70343" w:rsidRDefault="00D70343" w:rsidP="00D70343">
      <w:pPr>
        <w:numPr>
          <w:ilvl w:val="0"/>
          <w:numId w:val="22"/>
        </w:numPr>
        <w:spacing w:after="0" w:line="264" w:lineRule="auto"/>
        <w:ind w:left="0"/>
        <w:jc w:val="both"/>
        <w:rPr>
          <w:lang w:val="ru-RU"/>
        </w:rPr>
      </w:pPr>
      <w:r w:rsidRPr="00D7034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C6395" w:rsidRPr="00D70343" w:rsidRDefault="00D70343" w:rsidP="00D70343">
      <w:pPr>
        <w:numPr>
          <w:ilvl w:val="0"/>
          <w:numId w:val="22"/>
        </w:numPr>
        <w:spacing w:after="0" w:line="264" w:lineRule="auto"/>
        <w:ind w:left="0"/>
        <w:jc w:val="both"/>
        <w:rPr>
          <w:lang w:val="ru-RU"/>
        </w:rPr>
      </w:pPr>
      <w:r w:rsidRPr="00D7034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C6395" w:rsidRPr="00D70343" w:rsidRDefault="00D70343" w:rsidP="00D70343">
      <w:pPr>
        <w:numPr>
          <w:ilvl w:val="0"/>
          <w:numId w:val="22"/>
        </w:numPr>
        <w:spacing w:after="0" w:line="264" w:lineRule="auto"/>
        <w:ind w:left="0"/>
        <w:jc w:val="both"/>
        <w:rPr>
          <w:lang w:val="ru-RU"/>
        </w:rPr>
      </w:pPr>
      <w:proofErr w:type="gramStart"/>
      <w:r w:rsidRPr="00D7034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C6395" w:rsidRPr="00D70343" w:rsidRDefault="00D70343" w:rsidP="00D70343">
      <w:pPr>
        <w:numPr>
          <w:ilvl w:val="0"/>
          <w:numId w:val="22"/>
        </w:numPr>
        <w:spacing w:after="0" w:line="264" w:lineRule="auto"/>
        <w:ind w:left="0"/>
        <w:jc w:val="both"/>
        <w:rPr>
          <w:lang w:val="ru-RU"/>
        </w:rPr>
      </w:pPr>
      <w:r w:rsidRPr="00D7034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D70343">
        <w:rPr>
          <w:rFonts w:ascii="Times New Roman" w:hAnsi="Times New Roman"/>
          <w:color w:val="000000"/>
          <w:sz w:val="28"/>
          <w:lang w:val="ru-RU"/>
        </w:rPr>
        <w:t>прочитанному</w:t>
      </w:r>
      <w:proofErr w:type="gramEnd"/>
      <w:r w:rsidRPr="00D70343">
        <w:rPr>
          <w:rFonts w:ascii="Times New Roman" w:hAnsi="Times New Roman"/>
          <w:color w:val="000000"/>
          <w:sz w:val="28"/>
          <w:lang w:val="ru-RU"/>
        </w:rPr>
        <w:t>;</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8) интерпретировать и оценивать текстуально изученные и самостоятельно прочитанные художественные произведения древнерусской, классической русской и </w:t>
      </w:r>
      <w:r w:rsidRPr="00D70343">
        <w:rPr>
          <w:rFonts w:ascii="Times New Roman" w:hAnsi="Times New Roman"/>
          <w:color w:val="000000"/>
          <w:sz w:val="28"/>
          <w:lang w:val="ru-RU"/>
        </w:rPr>
        <w:lastRenderedPageBreak/>
        <w:t>зарубежной литературы и современных авторов с использованием методов смыслового чтения и эстетического анализа;</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jc w:val="both"/>
        <w:rPr>
          <w:lang w:val="ru-RU"/>
        </w:rPr>
      </w:pPr>
      <w:r w:rsidRPr="00D70343">
        <w:rPr>
          <w:rFonts w:ascii="Times New Roman" w:hAnsi="Times New Roman"/>
          <w:b/>
          <w:color w:val="000000"/>
          <w:sz w:val="28"/>
          <w:lang w:val="ru-RU"/>
        </w:rPr>
        <w:t>9 КЛАСС</w:t>
      </w:r>
    </w:p>
    <w:p w:rsidR="006C6395" w:rsidRPr="00D70343" w:rsidRDefault="006C6395" w:rsidP="00D70343">
      <w:pPr>
        <w:spacing w:after="0" w:line="264" w:lineRule="auto"/>
        <w:jc w:val="both"/>
        <w:rPr>
          <w:lang w:val="ru-RU"/>
        </w:rPr>
      </w:pP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D70343">
        <w:rPr>
          <w:rFonts w:ascii="Times New Roman" w:hAnsi="Times New Roman"/>
          <w:color w:val="000000"/>
          <w:sz w:val="28"/>
          <w:lang w:val="ru-RU"/>
        </w:rPr>
        <w:t>произведениях</w:t>
      </w:r>
      <w:proofErr w:type="gramEnd"/>
      <w:r w:rsidRPr="00D70343">
        <w:rPr>
          <w:rFonts w:ascii="Times New Roman" w:hAnsi="Times New Roman"/>
          <w:color w:val="000000"/>
          <w:sz w:val="28"/>
          <w:lang w:val="ru-RU"/>
        </w:rPr>
        <w:t xml:space="preserve"> с учётом неоднозначности заложенных в них художественных смыслов:</w:t>
      </w:r>
    </w:p>
    <w:p w:rsidR="006C6395" w:rsidRPr="00D70343" w:rsidRDefault="00D70343" w:rsidP="00D70343">
      <w:pPr>
        <w:numPr>
          <w:ilvl w:val="0"/>
          <w:numId w:val="23"/>
        </w:numPr>
        <w:spacing w:after="0" w:line="264" w:lineRule="auto"/>
        <w:ind w:left="0"/>
        <w:jc w:val="both"/>
        <w:rPr>
          <w:lang w:val="ru-RU"/>
        </w:rPr>
      </w:pPr>
      <w:r w:rsidRPr="00D70343">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w:t>
      </w:r>
      <w:r w:rsidRPr="00D70343">
        <w:rPr>
          <w:rFonts w:ascii="Times New Roman" w:hAnsi="Times New Roman"/>
          <w:color w:val="000000"/>
          <w:sz w:val="28"/>
          <w:lang w:val="ru-RU"/>
        </w:rPr>
        <w:lastRenderedPageBreak/>
        <w:t xml:space="preserve">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D70343">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6C6395" w:rsidRPr="00D70343" w:rsidRDefault="00D70343" w:rsidP="00D70343">
      <w:pPr>
        <w:numPr>
          <w:ilvl w:val="0"/>
          <w:numId w:val="23"/>
        </w:numPr>
        <w:spacing w:after="0" w:line="264" w:lineRule="auto"/>
        <w:ind w:left="0"/>
        <w:jc w:val="both"/>
        <w:rPr>
          <w:lang w:val="ru-RU"/>
        </w:rPr>
      </w:pPr>
      <w:r w:rsidRPr="00D7034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D70343">
        <w:rPr>
          <w:rFonts w:ascii="Times New Roman" w:hAnsi="Times New Roman"/>
          <w:color w:val="000000"/>
          <w:sz w:val="28"/>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D70343">
        <w:rPr>
          <w:rFonts w:ascii="Times New Roman" w:hAnsi="Times New Roman"/>
          <w:color w:val="000000"/>
          <w:sz w:val="28"/>
          <w:lang w:val="ru-RU"/>
        </w:rPr>
        <w:t xml:space="preserve"> </w:t>
      </w:r>
      <w:proofErr w:type="gramStart"/>
      <w:r w:rsidRPr="00D70343">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D70343">
        <w:rPr>
          <w:rFonts w:ascii="Times New Roman" w:hAnsi="Times New Roman"/>
          <w:color w:val="000000"/>
          <w:sz w:val="28"/>
          <w:lang w:val="ru-RU"/>
        </w:rPr>
        <w:t xml:space="preserve"> </w:t>
      </w:r>
      <w:proofErr w:type="gramStart"/>
      <w:r w:rsidRPr="00D70343">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6C6395" w:rsidRPr="00D70343" w:rsidRDefault="00D70343" w:rsidP="00D70343">
      <w:pPr>
        <w:numPr>
          <w:ilvl w:val="0"/>
          <w:numId w:val="23"/>
        </w:numPr>
        <w:spacing w:after="0" w:line="264" w:lineRule="auto"/>
        <w:ind w:left="0"/>
        <w:jc w:val="both"/>
        <w:rPr>
          <w:lang w:val="ru-RU"/>
        </w:rPr>
      </w:pPr>
      <w:r w:rsidRPr="00D7034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C6395" w:rsidRPr="00D70343" w:rsidRDefault="00D70343" w:rsidP="00D70343">
      <w:pPr>
        <w:numPr>
          <w:ilvl w:val="0"/>
          <w:numId w:val="23"/>
        </w:numPr>
        <w:spacing w:after="0" w:line="264" w:lineRule="auto"/>
        <w:ind w:left="0"/>
        <w:jc w:val="both"/>
        <w:rPr>
          <w:lang w:val="ru-RU"/>
        </w:rPr>
      </w:pPr>
      <w:r w:rsidRPr="00D70343">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6C6395" w:rsidRPr="00D70343" w:rsidRDefault="00D70343" w:rsidP="00D70343">
      <w:pPr>
        <w:numPr>
          <w:ilvl w:val="0"/>
          <w:numId w:val="23"/>
        </w:numPr>
        <w:spacing w:after="0" w:line="264" w:lineRule="auto"/>
        <w:ind w:left="0"/>
        <w:jc w:val="both"/>
        <w:rPr>
          <w:lang w:val="ru-RU"/>
        </w:rPr>
      </w:pPr>
      <w:r w:rsidRPr="00D7034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6C6395" w:rsidRPr="00D70343" w:rsidRDefault="00D70343" w:rsidP="00D70343">
      <w:pPr>
        <w:numPr>
          <w:ilvl w:val="0"/>
          <w:numId w:val="23"/>
        </w:numPr>
        <w:spacing w:after="0" w:line="264" w:lineRule="auto"/>
        <w:ind w:left="0"/>
        <w:jc w:val="both"/>
        <w:rPr>
          <w:lang w:val="ru-RU"/>
        </w:rPr>
      </w:pPr>
      <w:proofErr w:type="gramStart"/>
      <w:r w:rsidRPr="00D70343">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C6395" w:rsidRPr="00D70343" w:rsidRDefault="00D70343" w:rsidP="00D70343">
      <w:pPr>
        <w:numPr>
          <w:ilvl w:val="0"/>
          <w:numId w:val="23"/>
        </w:numPr>
        <w:spacing w:after="0" w:line="264" w:lineRule="auto"/>
        <w:ind w:left="0"/>
        <w:jc w:val="both"/>
        <w:rPr>
          <w:lang w:val="ru-RU"/>
        </w:rPr>
      </w:pPr>
      <w:r w:rsidRPr="00D70343">
        <w:rPr>
          <w:rFonts w:ascii="Times New Roman" w:hAnsi="Times New Roman"/>
          <w:color w:val="000000"/>
          <w:sz w:val="28"/>
          <w:lang w:val="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D70343">
        <w:rPr>
          <w:rFonts w:ascii="Times New Roman" w:hAnsi="Times New Roman"/>
          <w:color w:val="000000"/>
          <w:sz w:val="28"/>
          <w:lang w:val="ru-RU"/>
        </w:rPr>
        <w:t>прочитанному</w:t>
      </w:r>
      <w:proofErr w:type="gramEnd"/>
      <w:r w:rsidRPr="00D70343">
        <w:rPr>
          <w:rFonts w:ascii="Times New Roman" w:hAnsi="Times New Roman"/>
          <w:color w:val="000000"/>
          <w:sz w:val="28"/>
          <w:lang w:val="ru-RU"/>
        </w:rPr>
        <w:t xml:space="preserve"> и отстаивать свою точку зрения, используя литературные аргументы;</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D70343">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C6395" w:rsidRPr="00D70343" w:rsidRDefault="00D70343" w:rsidP="00D70343">
      <w:pPr>
        <w:spacing w:after="0" w:line="264" w:lineRule="auto"/>
        <w:ind w:firstLine="600"/>
        <w:jc w:val="both"/>
        <w:rPr>
          <w:lang w:val="ru-RU"/>
        </w:rPr>
      </w:pPr>
      <w:r w:rsidRPr="00D70343">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w:t>
      </w:r>
      <w:r w:rsidRPr="00D70343">
        <w:rPr>
          <w:rFonts w:ascii="Times New Roman" w:hAnsi="Times New Roman"/>
          <w:color w:val="000000"/>
          <w:sz w:val="28"/>
          <w:lang w:val="ru-RU"/>
        </w:rPr>
        <w:lastRenderedPageBreak/>
        <w:t>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C6395" w:rsidRPr="00D70343" w:rsidRDefault="00D70343" w:rsidP="00D70343">
      <w:pPr>
        <w:spacing w:after="0" w:line="264" w:lineRule="auto"/>
        <w:ind w:firstLine="600"/>
        <w:jc w:val="both"/>
        <w:rPr>
          <w:lang w:val="ru-RU"/>
        </w:rPr>
      </w:pPr>
      <w:proofErr w:type="gramStart"/>
      <w:r w:rsidRPr="00D70343">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6C6395" w:rsidRPr="00D70343" w:rsidRDefault="006C6395">
      <w:pPr>
        <w:rPr>
          <w:lang w:val="ru-RU"/>
        </w:rPr>
        <w:sectPr w:rsidR="006C6395" w:rsidRPr="00D70343" w:rsidSect="00D70343">
          <w:pgSz w:w="11906" w:h="16383"/>
          <w:pgMar w:top="720" w:right="720" w:bottom="720" w:left="720" w:header="720" w:footer="720" w:gutter="0"/>
          <w:cols w:space="720"/>
          <w:docGrid w:linePitch="299"/>
        </w:sectPr>
      </w:pPr>
    </w:p>
    <w:p w:rsidR="006C6395" w:rsidRDefault="00D70343" w:rsidP="0055234B">
      <w:pPr>
        <w:spacing w:after="0"/>
        <w:ind w:left="120"/>
        <w:jc w:val="center"/>
      </w:pPr>
      <w:bookmarkStart w:id="57" w:name="block-3248498"/>
      <w:bookmarkEnd w:id="56"/>
      <w:r>
        <w:rPr>
          <w:rFonts w:ascii="Times New Roman" w:hAnsi="Times New Roman"/>
          <w:b/>
          <w:color w:val="000000"/>
          <w:sz w:val="28"/>
        </w:rPr>
        <w:lastRenderedPageBreak/>
        <w:t>ТЕМАТИЧЕСКОЕ ПЛАНИРОВАНИЕ</w:t>
      </w:r>
    </w:p>
    <w:p w:rsidR="00D70343" w:rsidRDefault="00D70343">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7 класс</w:t>
      </w:r>
    </w:p>
    <w:p w:rsidR="006C6395" w:rsidRDefault="006C6395">
      <w:pPr>
        <w:spacing w:after="0"/>
        <w:ind w:left="120"/>
      </w:pPr>
    </w:p>
    <w:tbl>
      <w:tblPr>
        <w:tblW w:w="110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6352"/>
        <w:gridCol w:w="594"/>
        <w:gridCol w:w="709"/>
        <w:gridCol w:w="567"/>
        <w:gridCol w:w="2126"/>
      </w:tblGrid>
      <w:tr w:rsidR="006C6395" w:rsidTr="00D70343">
        <w:trPr>
          <w:trHeight w:val="144"/>
          <w:tblCellSpacing w:w="20" w:type="nil"/>
        </w:trPr>
        <w:tc>
          <w:tcPr>
            <w:tcW w:w="667"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 п/п </w:t>
            </w:r>
          </w:p>
          <w:p w:rsidR="006C6395" w:rsidRDefault="006C6395">
            <w:pPr>
              <w:spacing w:after="0"/>
              <w:ind w:left="135"/>
            </w:pPr>
          </w:p>
        </w:tc>
        <w:tc>
          <w:tcPr>
            <w:tcW w:w="6352"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Наименование разделов и тем программы </w:t>
            </w:r>
          </w:p>
          <w:p w:rsidR="006C6395" w:rsidRDefault="006C6395">
            <w:pPr>
              <w:spacing w:after="0"/>
              <w:ind w:left="135"/>
            </w:pPr>
          </w:p>
        </w:tc>
        <w:tc>
          <w:tcPr>
            <w:tcW w:w="1870" w:type="dxa"/>
            <w:gridSpan w:val="3"/>
            <w:tcMar>
              <w:top w:w="50" w:type="dxa"/>
              <w:left w:w="100" w:type="dxa"/>
            </w:tcMar>
            <w:vAlign w:val="center"/>
          </w:tcPr>
          <w:p w:rsidR="006C6395" w:rsidRDefault="00D70343">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Электронные (цифровые) образовательные ресурсы </w:t>
            </w:r>
          </w:p>
          <w:p w:rsidR="006C6395" w:rsidRDefault="006C6395">
            <w:pPr>
              <w:spacing w:after="0"/>
              <w:ind w:left="135"/>
            </w:pPr>
          </w:p>
        </w:tc>
      </w:tr>
      <w:tr w:rsidR="006C6395" w:rsidTr="00D70343">
        <w:trPr>
          <w:trHeight w:val="144"/>
          <w:tblCellSpacing w:w="20" w:type="nil"/>
        </w:trPr>
        <w:tc>
          <w:tcPr>
            <w:tcW w:w="667" w:type="dxa"/>
            <w:vMerge/>
            <w:tcBorders>
              <w:top w:val="nil"/>
            </w:tcBorders>
            <w:tcMar>
              <w:top w:w="50" w:type="dxa"/>
              <w:left w:w="100" w:type="dxa"/>
            </w:tcMar>
          </w:tcPr>
          <w:p w:rsidR="006C6395" w:rsidRDefault="006C6395"/>
        </w:tc>
        <w:tc>
          <w:tcPr>
            <w:tcW w:w="6352" w:type="dxa"/>
            <w:vMerge/>
            <w:tcBorders>
              <w:top w:val="nil"/>
            </w:tcBorders>
            <w:tcMar>
              <w:top w:w="50" w:type="dxa"/>
              <w:left w:w="100" w:type="dxa"/>
            </w:tcMar>
          </w:tcPr>
          <w:p w:rsidR="006C6395" w:rsidRDefault="006C6395"/>
        </w:tc>
        <w:tc>
          <w:tcPr>
            <w:tcW w:w="594" w:type="dxa"/>
            <w:tcMar>
              <w:top w:w="50" w:type="dxa"/>
              <w:left w:w="100" w:type="dxa"/>
            </w:tcMar>
            <w:vAlign w:val="center"/>
          </w:tcPr>
          <w:p w:rsidR="006C6395" w:rsidRPr="00D70343" w:rsidRDefault="00D70343">
            <w:pPr>
              <w:spacing w:after="0"/>
              <w:ind w:left="135"/>
              <w:rPr>
                <w:sz w:val="16"/>
                <w:szCs w:val="16"/>
              </w:rPr>
            </w:pPr>
            <w:r w:rsidRPr="00D70343">
              <w:rPr>
                <w:rFonts w:ascii="Times New Roman" w:hAnsi="Times New Roman"/>
                <w:b/>
                <w:color w:val="000000"/>
                <w:sz w:val="16"/>
                <w:szCs w:val="16"/>
              </w:rPr>
              <w:t xml:space="preserve">Всего </w:t>
            </w:r>
          </w:p>
          <w:p w:rsidR="006C6395" w:rsidRDefault="006C6395">
            <w:pPr>
              <w:spacing w:after="0"/>
              <w:ind w:left="135"/>
            </w:pPr>
          </w:p>
        </w:tc>
        <w:tc>
          <w:tcPr>
            <w:tcW w:w="709" w:type="dxa"/>
            <w:tcMar>
              <w:top w:w="50" w:type="dxa"/>
              <w:left w:w="100" w:type="dxa"/>
            </w:tcMar>
            <w:vAlign w:val="center"/>
          </w:tcPr>
          <w:p w:rsidR="006C6395" w:rsidRPr="00D70343" w:rsidRDefault="00D70343" w:rsidP="00D70343">
            <w:pPr>
              <w:spacing w:after="0"/>
              <w:rPr>
                <w:sz w:val="18"/>
                <w:szCs w:val="18"/>
                <w:lang w:val="ru-RU"/>
              </w:rPr>
            </w:pPr>
            <w:r>
              <w:rPr>
                <w:rFonts w:ascii="Times New Roman" w:hAnsi="Times New Roman"/>
                <w:b/>
                <w:color w:val="000000"/>
                <w:sz w:val="18"/>
                <w:szCs w:val="18"/>
                <w:lang w:val="ru-RU"/>
              </w:rPr>
              <w:t>К/</w:t>
            </w:r>
            <w:proofErr w:type="gramStart"/>
            <w:r>
              <w:rPr>
                <w:rFonts w:ascii="Times New Roman" w:hAnsi="Times New Roman"/>
                <w:b/>
                <w:color w:val="000000"/>
                <w:sz w:val="18"/>
                <w:szCs w:val="18"/>
                <w:lang w:val="ru-RU"/>
              </w:rPr>
              <w:t>р</w:t>
            </w:r>
            <w:proofErr w:type="gramEnd"/>
          </w:p>
          <w:p w:rsidR="006C6395" w:rsidRPr="00D70343" w:rsidRDefault="006C6395">
            <w:pPr>
              <w:spacing w:after="0"/>
              <w:ind w:left="135"/>
              <w:rPr>
                <w:sz w:val="18"/>
                <w:szCs w:val="18"/>
              </w:rPr>
            </w:pPr>
          </w:p>
        </w:tc>
        <w:tc>
          <w:tcPr>
            <w:tcW w:w="567" w:type="dxa"/>
            <w:tcMar>
              <w:top w:w="50" w:type="dxa"/>
              <w:left w:w="100" w:type="dxa"/>
            </w:tcMar>
            <w:vAlign w:val="center"/>
          </w:tcPr>
          <w:p w:rsidR="006C6395" w:rsidRPr="00D70343" w:rsidRDefault="00D70343" w:rsidP="00D70343">
            <w:pPr>
              <w:spacing w:after="0"/>
              <w:rPr>
                <w:sz w:val="16"/>
                <w:szCs w:val="16"/>
                <w:lang w:val="ru-RU"/>
              </w:rPr>
            </w:pPr>
            <w:proofErr w:type="gramStart"/>
            <w:r>
              <w:rPr>
                <w:rFonts w:ascii="Times New Roman" w:hAnsi="Times New Roman"/>
                <w:b/>
                <w:color w:val="000000"/>
                <w:sz w:val="16"/>
                <w:szCs w:val="16"/>
                <w:lang w:val="ru-RU"/>
              </w:rPr>
              <w:t>П</w:t>
            </w:r>
            <w:proofErr w:type="gramEnd"/>
            <w:r>
              <w:rPr>
                <w:rFonts w:ascii="Times New Roman" w:hAnsi="Times New Roman"/>
                <w:b/>
                <w:color w:val="000000"/>
                <w:sz w:val="16"/>
                <w:szCs w:val="16"/>
                <w:lang w:val="ru-RU"/>
              </w:rPr>
              <w:t>/р</w:t>
            </w:r>
          </w:p>
          <w:p w:rsidR="006C6395" w:rsidRPr="00D70343" w:rsidRDefault="006C6395">
            <w:pPr>
              <w:spacing w:after="0"/>
              <w:ind w:left="135"/>
              <w:rPr>
                <w:sz w:val="18"/>
                <w:szCs w:val="18"/>
              </w:rPr>
            </w:pPr>
          </w:p>
        </w:tc>
        <w:tc>
          <w:tcPr>
            <w:tcW w:w="2126" w:type="dxa"/>
            <w:vMerge/>
            <w:tcBorders>
              <w:top w:val="nil"/>
            </w:tcBorders>
            <w:tcMar>
              <w:top w:w="50" w:type="dxa"/>
              <w:left w:w="100" w:type="dxa"/>
            </w:tcMar>
          </w:tcPr>
          <w:p w:rsidR="006C6395" w:rsidRDefault="006C6395"/>
        </w:tc>
      </w:tr>
      <w:tr w:rsidR="006C6395" w:rsidTr="00D70343">
        <w:trPr>
          <w:trHeight w:val="144"/>
          <w:tblCellSpacing w:w="20" w:type="nil"/>
        </w:trPr>
        <w:tc>
          <w:tcPr>
            <w:tcW w:w="11015" w:type="dxa"/>
            <w:gridSpan w:val="6"/>
            <w:tcMar>
              <w:top w:w="50" w:type="dxa"/>
              <w:left w:w="100" w:type="dxa"/>
            </w:tcMar>
            <w:vAlign w:val="center"/>
          </w:tcPr>
          <w:p w:rsidR="006C6395" w:rsidRDefault="00D70343">
            <w:pPr>
              <w:spacing w:after="0"/>
              <w:ind w:left="135"/>
            </w:pPr>
            <w:r>
              <w:rPr>
                <w:rFonts w:ascii="Times New Roman" w:hAnsi="Times New Roman"/>
                <w:b/>
                <w:color w:val="000000"/>
                <w:sz w:val="24"/>
              </w:rPr>
              <w:t>Раздел 1.Древнерусская литература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1.1</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Древнерусские повести. «Поучение» Владимира Мономаха (в сокращении)</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 </w:t>
            </w:r>
          </w:p>
        </w:tc>
        <w:tc>
          <w:tcPr>
            <w:tcW w:w="3402"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11015" w:type="dxa"/>
            <w:gridSpan w:val="6"/>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2.1</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 Ю. Лермонтов. Стихотворения (не менее четырёх). «Узник», «Тучи», «Желанье» («Отворите мне темницу…»), «Когда волнуется желтеющая нива…», «Ангел», «Молитва» («В минуту жизни трудную…») и др. «</w:t>
            </w:r>
            <w:proofErr w:type="gramStart"/>
            <w:r w:rsidRPr="00D70343">
              <w:rPr>
                <w:rFonts w:ascii="Times New Roman" w:hAnsi="Times New Roman"/>
                <w:color w:val="000000"/>
                <w:sz w:val="24"/>
                <w:lang w:val="ru-RU"/>
              </w:rPr>
              <w:t>Песня про царя</w:t>
            </w:r>
            <w:proofErr w:type="gramEnd"/>
            <w:r w:rsidRPr="00D70343">
              <w:rPr>
                <w:rFonts w:ascii="Times New Roman" w:hAnsi="Times New Roman"/>
                <w:color w:val="000000"/>
                <w:sz w:val="24"/>
                <w:lang w:val="ru-RU"/>
              </w:rPr>
              <w:t xml:space="preserve"> Ивана Васильевича, молодого опричника и удалого купца Калашникова»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4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2.2</w:t>
            </w:r>
          </w:p>
        </w:tc>
        <w:tc>
          <w:tcPr>
            <w:tcW w:w="6352"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А. С. Пушкин. Стихотворения (не менее четырёх)</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6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2.3</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Н. В. Гоголь. Повесть «Тарас Бульба»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13 </w:t>
            </w:r>
          </w:p>
        </w:tc>
        <w:tc>
          <w:tcPr>
            <w:tcW w:w="3402"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11015" w:type="dxa"/>
            <w:gridSpan w:val="6"/>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3.1</w:t>
            </w:r>
          </w:p>
        </w:tc>
        <w:tc>
          <w:tcPr>
            <w:tcW w:w="6352" w:type="dxa"/>
            <w:tcMar>
              <w:top w:w="50" w:type="dxa"/>
              <w:left w:w="100" w:type="dxa"/>
            </w:tcMar>
            <w:vAlign w:val="center"/>
          </w:tcPr>
          <w:p w:rsidR="006C6395" w:rsidRDefault="00D70343">
            <w:pPr>
              <w:spacing w:after="0"/>
              <w:ind w:left="135"/>
            </w:pPr>
            <w:r w:rsidRPr="00D70343">
              <w:rPr>
                <w:rFonts w:ascii="Times New Roman" w:hAnsi="Times New Roman"/>
                <w:color w:val="000000"/>
                <w:sz w:val="24"/>
                <w:lang w:val="ru-RU"/>
              </w:rPr>
              <w:t>И. С. Тургенев. Рассказы из цикла «Записки охотника» (два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3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3.2</w:t>
            </w:r>
          </w:p>
        </w:tc>
        <w:tc>
          <w:tcPr>
            <w:tcW w:w="6352"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Л. Н. Толстой. Рассказ «После бала»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3.3</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3.4</w:t>
            </w:r>
          </w:p>
        </w:tc>
        <w:tc>
          <w:tcPr>
            <w:tcW w:w="6352"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lastRenderedPageBreak/>
              <w:t>3.5</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 Е. Салтыков-Щедрин. Сказки (две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«Повесть о том, как один мужик двух генералов прокормил», «Дикий помещик».</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3.6</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Произведения отечественных и зарубежных писателей на историческую тему</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е менее двух). Например, произведения А. К. Толстого, Р. Сабатини, Ф. Купера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13 </w:t>
            </w:r>
          </w:p>
        </w:tc>
        <w:tc>
          <w:tcPr>
            <w:tcW w:w="3402"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11015" w:type="dxa"/>
            <w:gridSpan w:val="6"/>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D70343">
              <w:rPr>
                <w:rFonts w:ascii="Times New Roman" w:hAnsi="Times New Roman"/>
                <w:b/>
                <w:color w:val="000000"/>
                <w:sz w:val="24"/>
                <w:lang w:val="ru-RU"/>
              </w:rPr>
              <w:t xml:space="preserve"> — начала </w:t>
            </w:r>
            <w:r>
              <w:rPr>
                <w:rFonts w:ascii="Times New Roman" w:hAnsi="Times New Roman"/>
                <w:b/>
                <w:color w:val="000000"/>
                <w:sz w:val="24"/>
              </w:rPr>
              <w:t>XX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4.1</w:t>
            </w:r>
          </w:p>
        </w:tc>
        <w:tc>
          <w:tcPr>
            <w:tcW w:w="6352"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 xml:space="preserve">А. П. Чехов. Рассказы (один по выбору). </w:t>
            </w:r>
            <w:r>
              <w:rPr>
                <w:rFonts w:ascii="Times New Roman" w:hAnsi="Times New Roman"/>
                <w:color w:val="000000"/>
                <w:sz w:val="24"/>
              </w:rPr>
              <w:t>Например, «Тоска».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4.2</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 Горький. Ранние рассказы «Старуха Изергиль» (легенда о Данко)</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4.3</w:t>
            </w:r>
          </w:p>
        </w:tc>
        <w:tc>
          <w:tcPr>
            <w:tcW w:w="6352"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 xml:space="preserve">Сатирические произведения отечественной и зарубежной литературы. </w:t>
            </w:r>
            <w:r>
              <w:rPr>
                <w:rFonts w:ascii="Times New Roman" w:hAnsi="Times New Roman"/>
                <w:color w:val="000000"/>
                <w:sz w:val="24"/>
              </w:rPr>
              <w:t>(не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М. М. Зощенко, Н. Тэффи</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3402"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11015" w:type="dxa"/>
            <w:gridSpan w:val="6"/>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5.1</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А. С. Грин. Повести и рассказы «Алые паруса».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5.2</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70343">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стихотворения А. А. Блока, Н. С. Гумилёва, М. И. Цветаевой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5.3</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5.4</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М.А. Шолохов. «Донские рассказы» (один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«Родинка», «Чужая кровь»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5.5</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А. П. Платонов. Рассказы «Юшка».</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7 </w:t>
            </w:r>
          </w:p>
        </w:tc>
        <w:tc>
          <w:tcPr>
            <w:tcW w:w="3402"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11015" w:type="dxa"/>
            <w:gridSpan w:val="6"/>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6.1</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В. М. Шукшин. Рассказы «Чудик».</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6.2</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веков</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четырёх стихотворений двух поэтов): например, стихотворения М. И. Цветаевой, Е. А. Евтушенко, Б. А. </w:t>
            </w:r>
            <w:r w:rsidRPr="00D70343">
              <w:rPr>
                <w:rFonts w:ascii="Times New Roman" w:hAnsi="Times New Roman"/>
                <w:color w:val="000000"/>
                <w:sz w:val="24"/>
                <w:lang w:val="ru-RU"/>
              </w:rPr>
              <w:lastRenderedPageBreak/>
              <w:t>Ахмадулиной, Ю. Д. Левитанского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lastRenderedPageBreak/>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lastRenderedPageBreak/>
              <w:t>6.3</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 (не менее двух)</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произведения Ф. А. Абрамова, В. П. Астафьева, В. И. Белова, Ф. А. Искандера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6.4</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7 </w:t>
            </w:r>
          </w:p>
        </w:tc>
        <w:tc>
          <w:tcPr>
            <w:tcW w:w="3402" w:type="dxa"/>
            <w:gridSpan w:val="3"/>
            <w:tcMar>
              <w:top w:w="50" w:type="dxa"/>
              <w:left w:w="100" w:type="dxa"/>
            </w:tcMar>
            <w:vAlign w:val="center"/>
          </w:tcPr>
          <w:p w:rsidR="006C6395" w:rsidRDefault="006C6395"/>
        </w:tc>
      </w:tr>
      <w:tr w:rsidR="006C6395" w:rsidTr="00D70343">
        <w:trPr>
          <w:trHeight w:val="144"/>
          <w:tblCellSpacing w:w="20" w:type="nil"/>
        </w:trPr>
        <w:tc>
          <w:tcPr>
            <w:tcW w:w="11015" w:type="dxa"/>
            <w:gridSpan w:val="6"/>
            <w:tcMar>
              <w:top w:w="50" w:type="dxa"/>
              <w:left w:w="100" w:type="dxa"/>
            </w:tcMar>
            <w:vAlign w:val="center"/>
          </w:tcPr>
          <w:p w:rsidR="006C6395" w:rsidRDefault="00D70343" w:rsidP="00D70343">
            <w:pPr>
              <w:spacing w:after="0"/>
              <w:ind w:left="135"/>
              <w:jc w:val="both"/>
            </w:pPr>
            <w:r>
              <w:rPr>
                <w:rFonts w:ascii="Times New Roman" w:hAnsi="Times New Roman"/>
                <w:b/>
                <w:color w:val="000000"/>
                <w:sz w:val="24"/>
              </w:rPr>
              <w:t>Раздел 7.Зарубежная литература</w:t>
            </w:r>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7.1</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7.2</w:t>
            </w:r>
          </w:p>
        </w:tc>
        <w:tc>
          <w:tcPr>
            <w:tcW w:w="6352" w:type="dxa"/>
            <w:tcMar>
              <w:top w:w="50" w:type="dxa"/>
              <w:left w:w="100" w:type="dxa"/>
            </w:tcMar>
            <w:vAlign w:val="center"/>
          </w:tcPr>
          <w:p w:rsidR="006C6395" w:rsidRDefault="00D70343" w:rsidP="00D70343">
            <w:pPr>
              <w:spacing w:after="0"/>
              <w:ind w:left="135"/>
              <w:jc w:val="both"/>
            </w:pPr>
            <w:proofErr w:type="gramStart"/>
            <w:r w:rsidRPr="00D70343">
              <w:rPr>
                <w:rFonts w:ascii="Times New Roman" w:hAnsi="Times New Roman"/>
                <w:color w:val="000000"/>
                <w:sz w:val="24"/>
                <w:lang w:val="ru-RU"/>
              </w:rPr>
              <w:t>Зарубежная</w:t>
            </w:r>
            <w:proofErr w:type="gramEnd"/>
            <w:r w:rsidRPr="00D70343">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667" w:type="dxa"/>
            <w:tcMar>
              <w:top w:w="50" w:type="dxa"/>
              <w:left w:w="100" w:type="dxa"/>
            </w:tcMar>
            <w:vAlign w:val="center"/>
          </w:tcPr>
          <w:p w:rsidR="006C6395" w:rsidRDefault="00D70343">
            <w:pPr>
              <w:spacing w:after="0"/>
            </w:pPr>
            <w:r>
              <w:rPr>
                <w:rFonts w:ascii="Times New Roman" w:hAnsi="Times New Roman"/>
                <w:color w:val="000000"/>
                <w:sz w:val="24"/>
              </w:rPr>
              <w:t>7.3</w:t>
            </w:r>
          </w:p>
        </w:tc>
        <w:tc>
          <w:tcPr>
            <w:tcW w:w="6352"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А. де </w:t>
            </w:r>
            <w:proofErr w:type="gramStart"/>
            <w:r w:rsidRPr="00D70343">
              <w:rPr>
                <w:rFonts w:ascii="Times New Roman" w:hAnsi="Times New Roman"/>
                <w:color w:val="000000"/>
                <w:sz w:val="24"/>
                <w:lang w:val="ru-RU"/>
              </w:rPr>
              <w:t>Сент</w:t>
            </w:r>
            <w:proofErr w:type="gramEnd"/>
            <w:r w:rsidRPr="00D70343">
              <w:rPr>
                <w:rFonts w:ascii="Times New Roman" w:hAnsi="Times New Roman"/>
                <w:color w:val="000000"/>
                <w:sz w:val="24"/>
                <w:lang w:val="ru-RU"/>
              </w:rPr>
              <w:t xml:space="preserve"> Экзюпери. Повесть-сказка «Маленький принц»</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7 </w:t>
            </w:r>
          </w:p>
        </w:tc>
        <w:tc>
          <w:tcPr>
            <w:tcW w:w="3402"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Развитие речи</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Внеклассное чтение</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Итоговые контрольные работы</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RPr="00813F2B" w:rsidTr="00D70343">
        <w:trPr>
          <w:trHeight w:val="144"/>
          <w:tblCellSpacing w:w="20" w:type="nil"/>
        </w:trPr>
        <w:tc>
          <w:tcPr>
            <w:tcW w:w="7019"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Резервное время</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6 </w:t>
            </w:r>
          </w:p>
        </w:tc>
        <w:tc>
          <w:tcPr>
            <w:tcW w:w="709"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41727</w:t>
              </w:r>
              <w:r>
                <w:rPr>
                  <w:rFonts w:ascii="Times New Roman" w:hAnsi="Times New Roman"/>
                  <w:color w:val="0000FF"/>
                  <w:u w:val="single"/>
                </w:rPr>
                <w:t>e</w:t>
              </w:r>
            </w:hyperlink>
          </w:p>
        </w:tc>
      </w:tr>
      <w:tr w:rsidR="006C6395" w:rsidTr="00D70343">
        <w:trPr>
          <w:trHeight w:val="144"/>
          <w:tblCellSpacing w:w="20" w:type="nil"/>
        </w:trPr>
        <w:tc>
          <w:tcPr>
            <w:tcW w:w="7019" w:type="dxa"/>
            <w:gridSpan w:val="2"/>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ОБЩЕЕ КОЛИЧЕСТВО ЧАСОВ ПО ПРОГРАММЕ</w:t>
            </w:r>
          </w:p>
        </w:tc>
        <w:tc>
          <w:tcPr>
            <w:tcW w:w="594"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68 </w:t>
            </w:r>
          </w:p>
        </w:tc>
        <w:tc>
          <w:tcPr>
            <w:tcW w:w="709"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0 </w:t>
            </w:r>
          </w:p>
        </w:tc>
        <w:tc>
          <w:tcPr>
            <w:tcW w:w="2126" w:type="dxa"/>
            <w:tcMar>
              <w:top w:w="50" w:type="dxa"/>
              <w:left w:w="100" w:type="dxa"/>
            </w:tcMar>
            <w:vAlign w:val="center"/>
          </w:tcPr>
          <w:p w:rsidR="006C6395" w:rsidRDefault="006C6395"/>
        </w:tc>
      </w:tr>
    </w:tbl>
    <w:p w:rsidR="006C6395" w:rsidRDefault="006C6395">
      <w:pPr>
        <w:sectPr w:rsidR="006C6395" w:rsidSect="00D70343">
          <w:pgSz w:w="11906" w:h="16383"/>
          <w:pgMar w:top="284" w:right="1134" w:bottom="850" w:left="709" w:header="720" w:footer="720" w:gutter="0"/>
          <w:cols w:space="720"/>
          <w:docGrid w:linePitch="299"/>
        </w:sectPr>
      </w:pPr>
    </w:p>
    <w:p w:rsidR="006C6395" w:rsidRDefault="00D70343">
      <w:pPr>
        <w:spacing w:after="0"/>
        <w:ind w:left="120"/>
      </w:pPr>
      <w:r>
        <w:rPr>
          <w:rFonts w:ascii="Times New Roman" w:hAnsi="Times New Roman"/>
          <w:b/>
          <w:color w:val="000000"/>
          <w:sz w:val="28"/>
        </w:rPr>
        <w:lastRenderedPageBreak/>
        <w:t xml:space="preserve"> 8 КЛАСС </w:t>
      </w:r>
    </w:p>
    <w:tbl>
      <w:tblPr>
        <w:tblW w:w="11057"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379"/>
        <w:gridCol w:w="567"/>
        <w:gridCol w:w="142"/>
        <w:gridCol w:w="567"/>
        <w:gridCol w:w="567"/>
        <w:gridCol w:w="2126"/>
      </w:tblGrid>
      <w:tr w:rsidR="006C6395" w:rsidTr="00D70343">
        <w:trPr>
          <w:trHeight w:val="144"/>
          <w:tblCellSpacing w:w="20" w:type="nil"/>
        </w:trPr>
        <w:tc>
          <w:tcPr>
            <w:tcW w:w="709"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 п/п </w:t>
            </w:r>
          </w:p>
          <w:p w:rsidR="006C6395" w:rsidRDefault="006C6395">
            <w:pPr>
              <w:spacing w:after="0"/>
              <w:ind w:left="135"/>
            </w:pPr>
          </w:p>
        </w:tc>
        <w:tc>
          <w:tcPr>
            <w:tcW w:w="6379"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Наименование разделов и тем программы </w:t>
            </w:r>
          </w:p>
          <w:p w:rsidR="006C6395" w:rsidRDefault="006C6395">
            <w:pPr>
              <w:spacing w:after="0"/>
              <w:ind w:left="135"/>
            </w:pPr>
          </w:p>
        </w:tc>
        <w:tc>
          <w:tcPr>
            <w:tcW w:w="1843" w:type="dxa"/>
            <w:gridSpan w:val="4"/>
            <w:tcMar>
              <w:top w:w="50" w:type="dxa"/>
              <w:left w:w="100" w:type="dxa"/>
            </w:tcMar>
            <w:vAlign w:val="center"/>
          </w:tcPr>
          <w:p w:rsidR="006C6395" w:rsidRDefault="00D70343">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Электронные (цифровые) образовательные ресурсы </w:t>
            </w:r>
          </w:p>
          <w:p w:rsidR="006C6395" w:rsidRDefault="006C6395">
            <w:pPr>
              <w:spacing w:after="0"/>
              <w:ind w:left="135"/>
            </w:pPr>
          </w:p>
        </w:tc>
      </w:tr>
      <w:tr w:rsidR="006C6395" w:rsidTr="00D70343">
        <w:trPr>
          <w:trHeight w:val="144"/>
          <w:tblCellSpacing w:w="20" w:type="nil"/>
        </w:trPr>
        <w:tc>
          <w:tcPr>
            <w:tcW w:w="709" w:type="dxa"/>
            <w:vMerge/>
            <w:tcBorders>
              <w:top w:val="nil"/>
            </w:tcBorders>
            <w:tcMar>
              <w:top w:w="50" w:type="dxa"/>
              <w:left w:w="100" w:type="dxa"/>
            </w:tcMar>
          </w:tcPr>
          <w:p w:rsidR="006C6395" w:rsidRDefault="006C6395"/>
        </w:tc>
        <w:tc>
          <w:tcPr>
            <w:tcW w:w="6379" w:type="dxa"/>
            <w:vMerge/>
            <w:tcBorders>
              <w:top w:val="nil"/>
            </w:tcBorders>
            <w:tcMar>
              <w:top w:w="50" w:type="dxa"/>
              <w:left w:w="100" w:type="dxa"/>
            </w:tcMar>
          </w:tcPr>
          <w:p w:rsidR="006C6395" w:rsidRDefault="006C6395"/>
        </w:tc>
        <w:tc>
          <w:tcPr>
            <w:tcW w:w="567" w:type="dxa"/>
            <w:tcMar>
              <w:top w:w="50" w:type="dxa"/>
              <w:left w:w="100" w:type="dxa"/>
            </w:tcMar>
            <w:vAlign w:val="center"/>
          </w:tcPr>
          <w:p w:rsidR="006C6395" w:rsidRPr="00D70343" w:rsidRDefault="00D70343">
            <w:pPr>
              <w:spacing w:after="0"/>
              <w:ind w:left="135"/>
              <w:rPr>
                <w:sz w:val="16"/>
                <w:szCs w:val="16"/>
              </w:rPr>
            </w:pPr>
            <w:r w:rsidRPr="00D70343">
              <w:rPr>
                <w:rFonts w:ascii="Times New Roman" w:hAnsi="Times New Roman"/>
                <w:b/>
                <w:color w:val="000000"/>
                <w:sz w:val="16"/>
                <w:szCs w:val="16"/>
              </w:rPr>
              <w:t xml:space="preserve">Всего </w:t>
            </w:r>
          </w:p>
          <w:p w:rsidR="006C6395" w:rsidRDefault="006C6395">
            <w:pPr>
              <w:spacing w:after="0"/>
              <w:ind w:left="135"/>
            </w:pPr>
          </w:p>
        </w:tc>
        <w:tc>
          <w:tcPr>
            <w:tcW w:w="709" w:type="dxa"/>
            <w:gridSpan w:val="2"/>
            <w:tcMar>
              <w:top w:w="50" w:type="dxa"/>
              <w:left w:w="100" w:type="dxa"/>
            </w:tcMar>
            <w:vAlign w:val="center"/>
          </w:tcPr>
          <w:p w:rsidR="006C6395" w:rsidRPr="00D70343" w:rsidRDefault="00D70343" w:rsidP="00D70343">
            <w:pPr>
              <w:spacing w:after="0"/>
              <w:rPr>
                <w:sz w:val="18"/>
                <w:szCs w:val="18"/>
                <w:lang w:val="ru-RU"/>
              </w:rPr>
            </w:pPr>
            <w:r>
              <w:rPr>
                <w:rFonts w:ascii="Times New Roman" w:hAnsi="Times New Roman"/>
                <w:b/>
                <w:color w:val="000000"/>
                <w:sz w:val="18"/>
                <w:szCs w:val="18"/>
                <w:lang w:val="ru-RU"/>
              </w:rPr>
              <w:t>К/</w:t>
            </w:r>
            <w:proofErr w:type="gramStart"/>
            <w:r>
              <w:rPr>
                <w:rFonts w:ascii="Times New Roman" w:hAnsi="Times New Roman"/>
                <w:b/>
                <w:color w:val="000000"/>
                <w:sz w:val="18"/>
                <w:szCs w:val="18"/>
                <w:lang w:val="ru-RU"/>
              </w:rPr>
              <w:t>р</w:t>
            </w:r>
            <w:proofErr w:type="gramEnd"/>
          </w:p>
          <w:p w:rsidR="006C6395" w:rsidRPr="00D70343" w:rsidRDefault="006C6395">
            <w:pPr>
              <w:spacing w:after="0"/>
              <w:ind w:left="135"/>
              <w:rPr>
                <w:sz w:val="18"/>
                <w:szCs w:val="18"/>
              </w:rPr>
            </w:pPr>
          </w:p>
        </w:tc>
        <w:tc>
          <w:tcPr>
            <w:tcW w:w="567" w:type="dxa"/>
            <w:tcMar>
              <w:top w:w="50" w:type="dxa"/>
              <w:left w:w="100" w:type="dxa"/>
            </w:tcMar>
            <w:vAlign w:val="center"/>
          </w:tcPr>
          <w:p w:rsidR="006C6395" w:rsidRPr="00D70343" w:rsidRDefault="00D70343" w:rsidP="00D70343">
            <w:pPr>
              <w:spacing w:after="0"/>
              <w:rPr>
                <w:sz w:val="18"/>
                <w:szCs w:val="18"/>
              </w:rPr>
            </w:pPr>
            <w:proofErr w:type="gramStart"/>
            <w:r>
              <w:rPr>
                <w:rFonts w:ascii="Times New Roman" w:hAnsi="Times New Roman"/>
                <w:b/>
                <w:color w:val="000000"/>
                <w:sz w:val="18"/>
                <w:szCs w:val="18"/>
                <w:lang w:val="ru-RU"/>
              </w:rPr>
              <w:t>П</w:t>
            </w:r>
            <w:proofErr w:type="gramEnd"/>
            <w:r>
              <w:rPr>
                <w:rFonts w:ascii="Times New Roman" w:hAnsi="Times New Roman"/>
                <w:b/>
                <w:color w:val="000000"/>
                <w:sz w:val="18"/>
                <w:szCs w:val="18"/>
                <w:lang w:val="ru-RU"/>
              </w:rPr>
              <w:t>/р</w:t>
            </w:r>
          </w:p>
          <w:p w:rsidR="006C6395" w:rsidRPr="00D70343" w:rsidRDefault="006C6395">
            <w:pPr>
              <w:spacing w:after="0"/>
              <w:ind w:left="135"/>
              <w:rPr>
                <w:sz w:val="18"/>
                <w:szCs w:val="18"/>
              </w:rPr>
            </w:pPr>
          </w:p>
        </w:tc>
        <w:tc>
          <w:tcPr>
            <w:tcW w:w="2126" w:type="dxa"/>
            <w:vMerge/>
            <w:tcBorders>
              <w:top w:val="nil"/>
            </w:tcBorders>
            <w:tcMar>
              <w:top w:w="50" w:type="dxa"/>
              <w:left w:w="100" w:type="dxa"/>
            </w:tcMar>
          </w:tcPr>
          <w:p w:rsidR="006C6395" w:rsidRDefault="006C6395"/>
        </w:tc>
      </w:tr>
      <w:tr w:rsidR="006C6395" w:rsidTr="00D70343">
        <w:trPr>
          <w:trHeight w:val="144"/>
          <w:tblCellSpacing w:w="20" w:type="nil"/>
        </w:trPr>
        <w:tc>
          <w:tcPr>
            <w:tcW w:w="11057" w:type="dxa"/>
            <w:gridSpan w:val="7"/>
            <w:tcMar>
              <w:top w:w="50" w:type="dxa"/>
              <w:left w:w="100" w:type="dxa"/>
            </w:tcMar>
            <w:vAlign w:val="center"/>
          </w:tcPr>
          <w:p w:rsidR="006C6395" w:rsidRDefault="00D70343">
            <w:pPr>
              <w:spacing w:after="0"/>
              <w:ind w:left="135"/>
            </w:pPr>
            <w:r>
              <w:rPr>
                <w:rFonts w:ascii="Times New Roman" w:hAnsi="Times New Roman"/>
                <w:b/>
                <w:color w:val="000000"/>
                <w:sz w:val="24"/>
              </w:rPr>
              <w:t>Раздел 1.Древнерусская литература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1.1</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3402" w:type="dxa"/>
            <w:gridSpan w:val="4"/>
            <w:tcMar>
              <w:top w:w="50" w:type="dxa"/>
              <w:left w:w="100" w:type="dxa"/>
            </w:tcMar>
            <w:vAlign w:val="center"/>
          </w:tcPr>
          <w:p w:rsidR="006C6395" w:rsidRDefault="006C6395"/>
        </w:tc>
      </w:tr>
      <w:tr w:rsidR="006C6395" w:rsidTr="00D70343">
        <w:trPr>
          <w:trHeight w:val="144"/>
          <w:tblCellSpacing w:w="20" w:type="nil"/>
        </w:trPr>
        <w:tc>
          <w:tcPr>
            <w:tcW w:w="11057" w:type="dxa"/>
            <w:gridSpan w:val="7"/>
            <w:tcMar>
              <w:top w:w="50" w:type="dxa"/>
              <w:left w:w="100" w:type="dxa"/>
            </w:tcMar>
            <w:vAlign w:val="center"/>
          </w:tcPr>
          <w:p w:rsidR="006C6395" w:rsidRDefault="00D70343" w:rsidP="00D70343">
            <w:pPr>
              <w:spacing w:after="0"/>
              <w:ind w:left="135"/>
              <w:jc w:val="both"/>
            </w:pPr>
            <w:r>
              <w:rPr>
                <w:rFonts w:ascii="Times New Roman" w:hAnsi="Times New Roman"/>
                <w:b/>
                <w:color w:val="000000"/>
                <w:sz w:val="24"/>
              </w:rPr>
              <w:t>Раздел 2.Литература XVIII века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2.1</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Д. И. Фонвизин. Комедия «Недоросль»</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3 </w:t>
            </w:r>
          </w:p>
        </w:tc>
        <w:tc>
          <w:tcPr>
            <w:tcW w:w="3402" w:type="dxa"/>
            <w:gridSpan w:val="4"/>
            <w:tcMar>
              <w:top w:w="50" w:type="dxa"/>
              <w:left w:w="100" w:type="dxa"/>
            </w:tcMar>
            <w:vAlign w:val="center"/>
          </w:tcPr>
          <w:p w:rsidR="006C6395" w:rsidRDefault="006C6395"/>
        </w:tc>
      </w:tr>
      <w:tr w:rsidR="006C6395" w:rsidRPr="00813F2B" w:rsidTr="00D70343">
        <w:trPr>
          <w:trHeight w:val="144"/>
          <w:tblCellSpacing w:w="20" w:type="nil"/>
        </w:trPr>
        <w:tc>
          <w:tcPr>
            <w:tcW w:w="11057" w:type="dxa"/>
            <w:gridSpan w:val="7"/>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3.1</w:t>
            </w:r>
          </w:p>
        </w:tc>
        <w:tc>
          <w:tcPr>
            <w:tcW w:w="6379" w:type="dxa"/>
            <w:tcMar>
              <w:top w:w="50" w:type="dxa"/>
              <w:left w:w="100" w:type="dxa"/>
            </w:tcMar>
            <w:vAlign w:val="center"/>
          </w:tcPr>
          <w:p w:rsidR="006C6395" w:rsidRPr="00813F2B" w:rsidRDefault="00D70343" w:rsidP="00D70343">
            <w:pPr>
              <w:spacing w:after="0"/>
              <w:ind w:left="135"/>
              <w:jc w:val="both"/>
              <w:rPr>
                <w:lang w:val="ru-RU"/>
              </w:rPr>
            </w:pPr>
            <w:r w:rsidRPr="00D70343">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Моцарт и Сальери», «Каменный гость». </w:t>
            </w:r>
            <w:r w:rsidRPr="00813F2B">
              <w:rPr>
                <w:rFonts w:ascii="Times New Roman" w:hAnsi="Times New Roman"/>
                <w:color w:val="000000"/>
                <w:sz w:val="24"/>
                <w:lang w:val="ru-RU"/>
              </w:rPr>
              <w:t>Роман «Капитанская дочка»</w:t>
            </w:r>
          </w:p>
        </w:tc>
        <w:tc>
          <w:tcPr>
            <w:tcW w:w="709" w:type="dxa"/>
            <w:gridSpan w:val="2"/>
            <w:tcMar>
              <w:top w:w="50" w:type="dxa"/>
              <w:left w:w="100" w:type="dxa"/>
            </w:tcMar>
            <w:vAlign w:val="center"/>
          </w:tcPr>
          <w:p w:rsidR="006C6395" w:rsidRDefault="00D70343">
            <w:pPr>
              <w:spacing w:after="0"/>
              <w:ind w:left="135"/>
              <w:jc w:val="center"/>
            </w:pPr>
            <w:r w:rsidRPr="00813F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3.2</w:t>
            </w:r>
          </w:p>
        </w:tc>
        <w:tc>
          <w:tcPr>
            <w:tcW w:w="6379"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М. Ю. Лермонтов. Стихотворения (не менее двух)</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3.3</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Н. В. Гоголь. Повесть «Шинель», Комедия «Ревизор»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6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19 </w:t>
            </w:r>
          </w:p>
        </w:tc>
        <w:tc>
          <w:tcPr>
            <w:tcW w:w="3260" w:type="dxa"/>
            <w:gridSpan w:val="3"/>
            <w:tcMar>
              <w:top w:w="50" w:type="dxa"/>
              <w:left w:w="100" w:type="dxa"/>
            </w:tcMar>
            <w:vAlign w:val="center"/>
          </w:tcPr>
          <w:p w:rsidR="006C6395" w:rsidRDefault="006C6395"/>
        </w:tc>
      </w:tr>
      <w:tr w:rsidR="006C6395" w:rsidRPr="00813F2B" w:rsidTr="00D70343">
        <w:trPr>
          <w:trHeight w:val="144"/>
          <w:tblCellSpacing w:w="20" w:type="nil"/>
        </w:trPr>
        <w:tc>
          <w:tcPr>
            <w:tcW w:w="11057" w:type="dxa"/>
            <w:gridSpan w:val="7"/>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4.1</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И. С. Тургенев. Повести «Ася"</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4.2</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Ф. М. Достоевский. «Белые ночи»</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4.3</w:t>
            </w:r>
          </w:p>
        </w:tc>
        <w:tc>
          <w:tcPr>
            <w:tcW w:w="6379"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rsidP="00D70343">
            <w:pPr>
              <w:spacing w:after="0"/>
              <w:ind w:left="135"/>
              <w:jc w:val="both"/>
            </w:pPr>
            <w:r>
              <w:rPr>
                <w:rFonts w:ascii="Times New Roman" w:hAnsi="Times New Roman"/>
                <w:color w:val="000000"/>
                <w:sz w:val="24"/>
              </w:rPr>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6 </w:t>
            </w:r>
          </w:p>
        </w:tc>
        <w:tc>
          <w:tcPr>
            <w:tcW w:w="3402" w:type="dxa"/>
            <w:gridSpan w:val="4"/>
            <w:tcMar>
              <w:top w:w="50" w:type="dxa"/>
              <w:left w:w="100" w:type="dxa"/>
            </w:tcMar>
            <w:vAlign w:val="center"/>
          </w:tcPr>
          <w:p w:rsidR="006C6395" w:rsidRDefault="006C6395"/>
        </w:tc>
      </w:tr>
      <w:tr w:rsidR="006C6395" w:rsidRPr="00813F2B" w:rsidTr="00D70343">
        <w:trPr>
          <w:trHeight w:val="144"/>
          <w:tblCellSpacing w:w="20" w:type="nil"/>
        </w:trPr>
        <w:tc>
          <w:tcPr>
            <w:tcW w:w="11057" w:type="dxa"/>
            <w:gridSpan w:val="7"/>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5.1</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Произведения писателей русского зарубежья (не менее </w:t>
            </w:r>
            <w:r w:rsidRPr="00D70343">
              <w:rPr>
                <w:rFonts w:ascii="Times New Roman" w:hAnsi="Times New Roman"/>
                <w:color w:val="000000"/>
                <w:sz w:val="24"/>
                <w:lang w:val="ru-RU"/>
              </w:rPr>
              <w:lastRenderedPageBreak/>
              <w:t>двух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lastRenderedPageBreak/>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lastRenderedPageBreak/>
              <w:t>5.2</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стихотворения В. В. Маяковского, М. И. Цветаевой, О. Э. Мандельштама, Б. Л. Пастернака и др.</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5.3</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 А. Булгаков (одна повесть по выбору). Например, «Собачье сердце» и др.</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6 </w:t>
            </w:r>
          </w:p>
        </w:tc>
        <w:tc>
          <w:tcPr>
            <w:tcW w:w="3402" w:type="dxa"/>
            <w:gridSpan w:val="4"/>
            <w:tcMar>
              <w:top w:w="50" w:type="dxa"/>
              <w:left w:w="100" w:type="dxa"/>
            </w:tcMar>
            <w:vAlign w:val="center"/>
          </w:tcPr>
          <w:p w:rsidR="006C6395" w:rsidRDefault="006C6395"/>
        </w:tc>
      </w:tr>
      <w:tr w:rsidR="006C6395" w:rsidRPr="00813F2B" w:rsidTr="00D70343">
        <w:trPr>
          <w:trHeight w:val="144"/>
          <w:tblCellSpacing w:w="20" w:type="nil"/>
        </w:trPr>
        <w:tc>
          <w:tcPr>
            <w:tcW w:w="11057" w:type="dxa"/>
            <w:gridSpan w:val="7"/>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D70343">
              <w:rPr>
                <w:rFonts w:ascii="Times New Roman" w:hAnsi="Times New Roman"/>
                <w:b/>
                <w:color w:val="000000"/>
                <w:sz w:val="24"/>
                <w:lang w:val="ru-RU"/>
              </w:rPr>
              <w:t xml:space="preserve"> века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6.1</w:t>
            </w:r>
          </w:p>
        </w:tc>
        <w:tc>
          <w:tcPr>
            <w:tcW w:w="6379"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А. Т. Твардовский. </w:t>
            </w:r>
            <w:proofErr w:type="gramStart"/>
            <w:r w:rsidRPr="00D70343">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6.2</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А.Н. Толстой. Рассказ «Русский характер»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6.3</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М. А. Шолохов. Рассказ «Судьба человека»</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6.4</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А. И. Солженицын. Рассказ «Матрёнин двор»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6.5</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 (не менее двух)</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6.6</w:t>
            </w:r>
          </w:p>
        </w:tc>
        <w:tc>
          <w:tcPr>
            <w:tcW w:w="6379"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6.7</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 (не менее трёх стихотворений)</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13 </w:t>
            </w:r>
          </w:p>
        </w:tc>
        <w:tc>
          <w:tcPr>
            <w:tcW w:w="3260" w:type="dxa"/>
            <w:gridSpan w:val="3"/>
            <w:tcMar>
              <w:top w:w="50" w:type="dxa"/>
              <w:left w:w="100" w:type="dxa"/>
            </w:tcMar>
            <w:vAlign w:val="center"/>
          </w:tcPr>
          <w:p w:rsidR="006C6395" w:rsidRDefault="006C6395"/>
        </w:tc>
      </w:tr>
      <w:tr w:rsidR="006C6395" w:rsidTr="00D70343">
        <w:trPr>
          <w:trHeight w:val="144"/>
          <w:tblCellSpacing w:w="20" w:type="nil"/>
        </w:trPr>
        <w:tc>
          <w:tcPr>
            <w:tcW w:w="11057" w:type="dxa"/>
            <w:gridSpan w:val="7"/>
            <w:tcMar>
              <w:top w:w="50" w:type="dxa"/>
              <w:left w:w="100" w:type="dxa"/>
            </w:tcMar>
            <w:vAlign w:val="center"/>
          </w:tcPr>
          <w:p w:rsidR="006C6395" w:rsidRDefault="00D70343">
            <w:pPr>
              <w:spacing w:after="0"/>
              <w:ind w:left="135"/>
            </w:pPr>
            <w:r>
              <w:rPr>
                <w:rFonts w:ascii="Times New Roman" w:hAnsi="Times New Roman"/>
                <w:b/>
                <w:color w:val="000000"/>
                <w:sz w:val="24"/>
              </w:rPr>
              <w:t>Раздел 7.Зарубежная литература</w:t>
            </w:r>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t>7.1</w:t>
            </w:r>
          </w:p>
        </w:tc>
        <w:tc>
          <w:tcPr>
            <w:tcW w:w="6379" w:type="dxa"/>
            <w:tcMar>
              <w:top w:w="50" w:type="dxa"/>
              <w:left w:w="100" w:type="dxa"/>
            </w:tcMar>
            <w:vAlign w:val="center"/>
          </w:tcPr>
          <w:p w:rsidR="006C6395" w:rsidRDefault="00D70343" w:rsidP="00D70343">
            <w:pPr>
              <w:spacing w:after="0"/>
              <w:ind w:left="135"/>
              <w:jc w:val="both"/>
            </w:pPr>
            <w:r w:rsidRPr="00D7034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w:t>
            </w:r>
            <w:r w:rsidRPr="00D70343">
              <w:rPr>
                <w:rFonts w:ascii="Times New Roman" w:hAnsi="Times New Roman"/>
                <w:color w:val="000000"/>
                <w:sz w:val="24"/>
                <w:lang w:val="ru-RU"/>
              </w:rPr>
              <w:lastRenderedPageBreak/>
              <w:t xml:space="preserve">звёзды не похожи…» и др. </w:t>
            </w:r>
            <w:r>
              <w:rPr>
                <w:rFonts w:ascii="Times New Roman" w:hAnsi="Times New Roman"/>
                <w:color w:val="000000"/>
                <w:sz w:val="24"/>
              </w:rPr>
              <w:t>Трагедия «Ромео и Джульетта» (фрагменты по выбору).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lastRenderedPageBreak/>
              <w:t xml:space="preserve"> 3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lastRenderedPageBreak/>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9" w:type="dxa"/>
            <w:tcMar>
              <w:top w:w="50" w:type="dxa"/>
              <w:left w:w="100" w:type="dxa"/>
            </w:tcMar>
            <w:vAlign w:val="center"/>
          </w:tcPr>
          <w:p w:rsidR="006C6395" w:rsidRDefault="00D70343">
            <w:pPr>
              <w:spacing w:after="0"/>
            </w:pPr>
            <w:r>
              <w:rPr>
                <w:rFonts w:ascii="Times New Roman" w:hAnsi="Times New Roman"/>
                <w:color w:val="000000"/>
                <w:sz w:val="24"/>
              </w:rPr>
              <w:lastRenderedPageBreak/>
              <w:t>7.2</w:t>
            </w:r>
          </w:p>
        </w:tc>
        <w:tc>
          <w:tcPr>
            <w:tcW w:w="6379" w:type="dxa"/>
            <w:tcMar>
              <w:top w:w="50" w:type="dxa"/>
              <w:left w:w="100" w:type="dxa"/>
            </w:tcMar>
            <w:vAlign w:val="center"/>
          </w:tcPr>
          <w:p w:rsidR="006C6395" w:rsidRPr="00D70343" w:rsidRDefault="00D70343" w:rsidP="00D70343">
            <w:pPr>
              <w:spacing w:after="0"/>
              <w:ind w:left="135"/>
              <w:jc w:val="both"/>
              <w:rPr>
                <w:lang w:val="ru-RU"/>
              </w:rPr>
            </w:pPr>
            <w:r w:rsidRPr="00D70343">
              <w:rPr>
                <w:rFonts w:ascii="Times New Roman" w:hAnsi="Times New Roman"/>
                <w:color w:val="000000"/>
                <w:sz w:val="24"/>
                <w:lang w:val="ru-RU"/>
              </w:rPr>
              <w:t>Ж.Б. Мольер. Комедия «Мещанин во дворянстве» (фрагменты по выбору)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3402" w:type="dxa"/>
            <w:gridSpan w:val="4"/>
            <w:tcMar>
              <w:top w:w="50" w:type="dxa"/>
              <w:left w:w="100" w:type="dxa"/>
            </w:tcMar>
            <w:vAlign w:val="center"/>
          </w:tcPr>
          <w:p w:rsidR="006C6395" w:rsidRDefault="006C6395"/>
        </w:tc>
      </w:tr>
      <w:tr w:rsidR="006C6395" w:rsidRPr="00813F2B"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Развитие речи</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Внеклассное чтение</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Итоговые контрольные работы</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RPr="00813F2B" w:rsidTr="00D70343">
        <w:trPr>
          <w:trHeight w:val="144"/>
          <w:tblCellSpacing w:w="20" w:type="nil"/>
        </w:trPr>
        <w:tc>
          <w:tcPr>
            <w:tcW w:w="7088" w:type="dxa"/>
            <w:gridSpan w:val="2"/>
            <w:tcMar>
              <w:top w:w="50" w:type="dxa"/>
              <w:left w:w="100" w:type="dxa"/>
            </w:tcMar>
            <w:vAlign w:val="center"/>
          </w:tcPr>
          <w:p w:rsidR="006C6395" w:rsidRDefault="00D70343">
            <w:pPr>
              <w:spacing w:after="0"/>
              <w:ind w:left="135"/>
            </w:pPr>
            <w:r>
              <w:rPr>
                <w:rFonts w:ascii="Times New Roman" w:hAnsi="Times New Roman"/>
                <w:color w:val="000000"/>
                <w:sz w:val="24"/>
              </w:rPr>
              <w:t>Резервное время</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4196</w:t>
              </w:r>
              <w:r>
                <w:rPr>
                  <w:rFonts w:ascii="Times New Roman" w:hAnsi="Times New Roman"/>
                  <w:color w:val="0000FF"/>
                  <w:u w:val="single"/>
                </w:rPr>
                <w:t>be</w:t>
              </w:r>
            </w:hyperlink>
          </w:p>
        </w:tc>
      </w:tr>
      <w:tr w:rsidR="006C6395" w:rsidTr="00D70343">
        <w:trPr>
          <w:trHeight w:val="144"/>
          <w:tblCellSpacing w:w="20" w:type="nil"/>
        </w:trPr>
        <w:tc>
          <w:tcPr>
            <w:tcW w:w="7088" w:type="dxa"/>
            <w:gridSpan w:val="2"/>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ОБЩЕЕ КОЛИЧЕСТВО ЧАСОВ ПО ПРОГРАММЕ</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68 </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0 </w:t>
            </w:r>
          </w:p>
        </w:tc>
        <w:tc>
          <w:tcPr>
            <w:tcW w:w="2126" w:type="dxa"/>
            <w:tcMar>
              <w:top w:w="50" w:type="dxa"/>
              <w:left w:w="100" w:type="dxa"/>
            </w:tcMar>
            <w:vAlign w:val="center"/>
          </w:tcPr>
          <w:p w:rsidR="006C6395" w:rsidRDefault="006C6395"/>
        </w:tc>
      </w:tr>
    </w:tbl>
    <w:p w:rsidR="00D70343" w:rsidRDefault="00D70343">
      <w:pPr>
        <w:spacing w:after="0"/>
        <w:ind w:left="120"/>
        <w:rPr>
          <w:rFonts w:ascii="Times New Roman" w:hAnsi="Times New Roman"/>
          <w:b/>
          <w:color w:val="000000"/>
          <w:sz w:val="28"/>
          <w:lang w:val="ru-RU"/>
        </w:rPr>
      </w:pPr>
    </w:p>
    <w:p w:rsidR="00D70343" w:rsidRDefault="00D70343">
      <w:pPr>
        <w:spacing w:after="0"/>
        <w:ind w:left="120"/>
        <w:rPr>
          <w:rFonts w:ascii="Times New Roman" w:hAnsi="Times New Roman"/>
          <w:b/>
          <w:color w:val="000000"/>
          <w:sz w:val="28"/>
          <w:lang w:val="ru-RU"/>
        </w:rPr>
      </w:pPr>
    </w:p>
    <w:p w:rsidR="006C6395" w:rsidRDefault="00D70343" w:rsidP="00D70343">
      <w:pPr>
        <w:spacing w:after="0"/>
        <w:ind w:left="-567"/>
        <w:rPr>
          <w:rFonts w:ascii="Times New Roman" w:hAnsi="Times New Roman"/>
          <w:b/>
          <w:color w:val="000000"/>
          <w:sz w:val="28"/>
          <w:lang w:val="ru-RU"/>
        </w:rPr>
      </w:pPr>
      <w:r>
        <w:rPr>
          <w:rFonts w:ascii="Times New Roman" w:hAnsi="Times New Roman"/>
          <w:b/>
          <w:color w:val="000000"/>
          <w:sz w:val="28"/>
        </w:rPr>
        <w:t xml:space="preserve"> 9 КЛАСС </w:t>
      </w:r>
    </w:p>
    <w:p w:rsidR="00662E27" w:rsidRPr="00662E27" w:rsidRDefault="00662E27" w:rsidP="00D70343">
      <w:pPr>
        <w:spacing w:after="0"/>
        <w:ind w:left="-567"/>
        <w:rPr>
          <w:lang w:val="ru-RU"/>
        </w:rPr>
      </w:pPr>
    </w:p>
    <w:tbl>
      <w:tblPr>
        <w:tblW w:w="11057"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1"/>
        <w:gridCol w:w="658"/>
        <w:gridCol w:w="29"/>
        <w:gridCol w:w="78"/>
        <w:gridCol w:w="6272"/>
        <w:gridCol w:w="567"/>
        <w:gridCol w:w="142"/>
        <w:gridCol w:w="567"/>
        <w:gridCol w:w="567"/>
        <w:gridCol w:w="2126"/>
      </w:tblGrid>
      <w:tr w:rsidR="00D70343" w:rsidTr="00D70343">
        <w:trPr>
          <w:gridBefore w:val="1"/>
          <w:wBefore w:w="51" w:type="dxa"/>
          <w:trHeight w:val="144"/>
          <w:tblCellSpacing w:w="20" w:type="nil"/>
        </w:trPr>
        <w:tc>
          <w:tcPr>
            <w:tcW w:w="687" w:type="dxa"/>
            <w:gridSpan w:val="2"/>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 п/п </w:t>
            </w:r>
          </w:p>
          <w:p w:rsidR="006C6395" w:rsidRDefault="006C6395">
            <w:pPr>
              <w:spacing w:after="0"/>
              <w:ind w:left="135"/>
            </w:pPr>
          </w:p>
        </w:tc>
        <w:tc>
          <w:tcPr>
            <w:tcW w:w="6350" w:type="dxa"/>
            <w:gridSpan w:val="2"/>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Наименование разделов и тем программы </w:t>
            </w:r>
          </w:p>
          <w:p w:rsidR="006C6395" w:rsidRDefault="006C6395">
            <w:pPr>
              <w:spacing w:after="0"/>
              <w:ind w:left="135"/>
            </w:pPr>
          </w:p>
        </w:tc>
        <w:tc>
          <w:tcPr>
            <w:tcW w:w="1843" w:type="dxa"/>
            <w:gridSpan w:val="4"/>
            <w:tcMar>
              <w:top w:w="50" w:type="dxa"/>
              <w:left w:w="100" w:type="dxa"/>
            </w:tcMar>
            <w:vAlign w:val="center"/>
          </w:tcPr>
          <w:p w:rsidR="006C6395" w:rsidRDefault="00D70343">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6C6395" w:rsidRDefault="00D70343">
            <w:pPr>
              <w:spacing w:after="0"/>
              <w:ind w:left="135"/>
            </w:pPr>
            <w:r>
              <w:rPr>
                <w:rFonts w:ascii="Times New Roman" w:hAnsi="Times New Roman"/>
                <w:b/>
                <w:color w:val="000000"/>
                <w:sz w:val="24"/>
              </w:rPr>
              <w:t xml:space="preserve">Электронные (цифровые) образовательные ресурсы </w:t>
            </w:r>
          </w:p>
          <w:p w:rsidR="006C6395" w:rsidRDefault="006C6395">
            <w:pPr>
              <w:spacing w:after="0"/>
              <w:ind w:left="135"/>
            </w:pPr>
          </w:p>
        </w:tc>
      </w:tr>
      <w:tr w:rsidR="00D70343" w:rsidTr="00D70343">
        <w:trPr>
          <w:gridBefore w:val="1"/>
          <w:wBefore w:w="51" w:type="dxa"/>
          <w:trHeight w:val="144"/>
          <w:tblCellSpacing w:w="20" w:type="nil"/>
        </w:trPr>
        <w:tc>
          <w:tcPr>
            <w:tcW w:w="687" w:type="dxa"/>
            <w:gridSpan w:val="2"/>
            <w:vMerge/>
            <w:tcBorders>
              <w:top w:val="nil"/>
            </w:tcBorders>
            <w:tcMar>
              <w:top w:w="50" w:type="dxa"/>
              <w:left w:w="100" w:type="dxa"/>
            </w:tcMar>
          </w:tcPr>
          <w:p w:rsidR="006C6395" w:rsidRDefault="006C6395"/>
        </w:tc>
        <w:tc>
          <w:tcPr>
            <w:tcW w:w="6350" w:type="dxa"/>
            <w:gridSpan w:val="2"/>
            <w:vMerge/>
            <w:tcBorders>
              <w:top w:val="nil"/>
            </w:tcBorders>
            <w:tcMar>
              <w:top w:w="50" w:type="dxa"/>
              <w:left w:w="100" w:type="dxa"/>
            </w:tcMar>
          </w:tcPr>
          <w:p w:rsidR="006C6395" w:rsidRDefault="006C6395"/>
        </w:tc>
        <w:tc>
          <w:tcPr>
            <w:tcW w:w="567" w:type="dxa"/>
            <w:tcMar>
              <w:top w:w="50" w:type="dxa"/>
              <w:left w:w="100" w:type="dxa"/>
            </w:tcMar>
            <w:vAlign w:val="center"/>
          </w:tcPr>
          <w:p w:rsidR="006C6395" w:rsidRPr="00D70343" w:rsidRDefault="00D70343">
            <w:pPr>
              <w:spacing w:after="0"/>
              <w:ind w:left="135"/>
              <w:rPr>
                <w:sz w:val="18"/>
                <w:szCs w:val="18"/>
              </w:rPr>
            </w:pPr>
            <w:r w:rsidRPr="00D70343">
              <w:rPr>
                <w:rFonts w:ascii="Times New Roman" w:hAnsi="Times New Roman"/>
                <w:b/>
                <w:color w:val="000000"/>
                <w:sz w:val="18"/>
                <w:szCs w:val="18"/>
              </w:rPr>
              <w:t xml:space="preserve">Всего </w:t>
            </w:r>
          </w:p>
          <w:p w:rsidR="006C6395" w:rsidRPr="00D70343" w:rsidRDefault="006C6395">
            <w:pPr>
              <w:spacing w:after="0"/>
              <w:ind w:left="135"/>
              <w:rPr>
                <w:sz w:val="18"/>
                <w:szCs w:val="18"/>
              </w:rPr>
            </w:pPr>
          </w:p>
        </w:tc>
        <w:tc>
          <w:tcPr>
            <w:tcW w:w="709" w:type="dxa"/>
            <w:gridSpan w:val="2"/>
            <w:tcMar>
              <w:top w:w="50" w:type="dxa"/>
              <w:left w:w="100" w:type="dxa"/>
            </w:tcMar>
            <w:vAlign w:val="center"/>
          </w:tcPr>
          <w:p w:rsidR="006C6395" w:rsidRPr="00D70343" w:rsidRDefault="00D70343">
            <w:pPr>
              <w:spacing w:after="0"/>
              <w:ind w:left="135"/>
              <w:rPr>
                <w:sz w:val="18"/>
                <w:szCs w:val="18"/>
                <w:lang w:val="ru-RU"/>
              </w:rPr>
            </w:pPr>
            <w:r w:rsidRPr="00D70343">
              <w:rPr>
                <w:rFonts w:ascii="Times New Roman" w:hAnsi="Times New Roman"/>
                <w:b/>
                <w:color w:val="000000"/>
                <w:sz w:val="18"/>
                <w:szCs w:val="18"/>
              </w:rPr>
              <w:t>К</w:t>
            </w:r>
            <w:r w:rsidRPr="00D70343">
              <w:rPr>
                <w:rFonts w:ascii="Times New Roman" w:hAnsi="Times New Roman"/>
                <w:b/>
                <w:color w:val="000000"/>
                <w:sz w:val="18"/>
                <w:szCs w:val="18"/>
                <w:lang w:val="ru-RU"/>
              </w:rPr>
              <w:t>/р</w:t>
            </w:r>
          </w:p>
          <w:p w:rsidR="006C6395" w:rsidRPr="00D70343" w:rsidRDefault="006C6395">
            <w:pPr>
              <w:spacing w:after="0"/>
              <w:ind w:left="135"/>
              <w:rPr>
                <w:sz w:val="18"/>
                <w:szCs w:val="18"/>
              </w:rPr>
            </w:pPr>
          </w:p>
        </w:tc>
        <w:tc>
          <w:tcPr>
            <w:tcW w:w="567" w:type="dxa"/>
            <w:tcMar>
              <w:top w:w="50" w:type="dxa"/>
              <w:left w:w="100" w:type="dxa"/>
            </w:tcMar>
            <w:vAlign w:val="center"/>
          </w:tcPr>
          <w:p w:rsidR="006C6395" w:rsidRPr="00D70343" w:rsidRDefault="00D70343" w:rsidP="00D70343">
            <w:pPr>
              <w:spacing w:after="0"/>
              <w:rPr>
                <w:sz w:val="18"/>
                <w:szCs w:val="18"/>
                <w:lang w:val="ru-RU"/>
              </w:rPr>
            </w:pPr>
            <w:proofErr w:type="gramStart"/>
            <w:r w:rsidRPr="00D70343">
              <w:rPr>
                <w:rFonts w:ascii="Times New Roman" w:hAnsi="Times New Roman"/>
                <w:b/>
                <w:color w:val="000000"/>
                <w:sz w:val="18"/>
                <w:szCs w:val="18"/>
                <w:lang w:val="ru-RU"/>
              </w:rPr>
              <w:t>П</w:t>
            </w:r>
            <w:proofErr w:type="gramEnd"/>
            <w:r w:rsidRPr="00D70343">
              <w:rPr>
                <w:rFonts w:ascii="Times New Roman" w:hAnsi="Times New Roman"/>
                <w:b/>
                <w:color w:val="000000"/>
                <w:sz w:val="18"/>
                <w:szCs w:val="18"/>
                <w:lang w:val="ru-RU"/>
              </w:rPr>
              <w:t>/р</w:t>
            </w:r>
          </w:p>
          <w:p w:rsidR="006C6395" w:rsidRPr="00D70343" w:rsidRDefault="006C6395">
            <w:pPr>
              <w:spacing w:after="0"/>
              <w:ind w:left="135"/>
              <w:rPr>
                <w:sz w:val="18"/>
                <w:szCs w:val="18"/>
              </w:rPr>
            </w:pPr>
          </w:p>
        </w:tc>
        <w:tc>
          <w:tcPr>
            <w:tcW w:w="2126" w:type="dxa"/>
            <w:vMerge/>
            <w:tcBorders>
              <w:top w:val="nil"/>
            </w:tcBorders>
            <w:tcMar>
              <w:top w:w="50" w:type="dxa"/>
              <w:left w:w="100" w:type="dxa"/>
            </w:tcMar>
          </w:tcPr>
          <w:p w:rsidR="006C6395" w:rsidRDefault="006C6395"/>
        </w:tc>
      </w:tr>
      <w:tr w:rsidR="006C6395" w:rsidTr="00D70343">
        <w:trPr>
          <w:trHeight w:val="144"/>
          <w:tblCellSpacing w:w="20" w:type="nil"/>
        </w:trPr>
        <w:tc>
          <w:tcPr>
            <w:tcW w:w="11057" w:type="dxa"/>
            <w:gridSpan w:val="10"/>
            <w:tcMar>
              <w:top w:w="50" w:type="dxa"/>
              <w:left w:w="100" w:type="dxa"/>
            </w:tcMar>
            <w:vAlign w:val="center"/>
          </w:tcPr>
          <w:p w:rsidR="006C6395" w:rsidRDefault="00D70343">
            <w:pPr>
              <w:spacing w:after="0"/>
              <w:ind w:left="135"/>
            </w:pPr>
            <w:r>
              <w:rPr>
                <w:rFonts w:ascii="Times New Roman" w:hAnsi="Times New Roman"/>
                <w:b/>
                <w:color w:val="000000"/>
                <w:sz w:val="24"/>
              </w:rPr>
              <w:t>Раздел 1.Древнерусская литература</w:t>
            </w:r>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1.1</w:t>
            </w:r>
          </w:p>
        </w:tc>
        <w:tc>
          <w:tcPr>
            <w:tcW w:w="6379" w:type="dxa"/>
            <w:gridSpan w:val="3"/>
            <w:tcMar>
              <w:top w:w="50" w:type="dxa"/>
              <w:left w:w="100" w:type="dxa"/>
            </w:tcMar>
            <w:vAlign w:val="center"/>
          </w:tcPr>
          <w:p w:rsidR="006C6395" w:rsidRDefault="00D70343">
            <w:pPr>
              <w:spacing w:after="0"/>
              <w:ind w:left="135"/>
            </w:pPr>
            <w:r>
              <w:rPr>
                <w:rFonts w:ascii="Times New Roman" w:hAnsi="Times New Roman"/>
                <w:color w:val="000000"/>
                <w:sz w:val="24"/>
              </w:rPr>
              <w:t>«Слово о полку Игореве»</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3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6C6395"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3 </w:t>
            </w:r>
          </w:p>
        </w:tc>
        <w:tc>
          <w:tcPr>
            <w:tcW w:w="3402" w:type="dxa"/>
            <w:gridSpan w:val="4"/>
            <w:tcMar>
              <w:top w:w="50" w:type="dxa"/>
              <w:left w:w="100" w:type="dxa"/>
            </w:tcMar>
            <w:vAlign w:val="center"/>
          </w:tcPr>
          <w:p w:rsidR="006C6395" w:rsidRDefault="006C6395"/>
        </w:tc>
      </w:tr>
      <w:tr w:rsidR="006C6395" w:rsidTr="00D70343">
        <w:trPr>
          <w:trHeight w:val="144"/>
          <w:tblCellSpacing w:w="20" w:type="nil"/>
        </w:trPr>
        <w:tc>
          <w:tcPr>
            <w:tcW w:w="11057" w:type="dxa"/>
            <w:gridSpan w:val="10"/>
            <w:tcMar>
              <w:top w:w="50" w:type="dxa"/>
              <w:left w:w="100" w:type="dxa"/>
            </w:tcMar>
            <w:vAlign w:val="center"/>
          </w:tcPr>
          <w:p w:rsidR="006C6395" w:rsidRDefault="00D70343">
            <w:pPr>
              <w:spacing w:after="0"/>
              <w:ind w:left="135"/>
            </w:pPr>
            <w:r>
              <w:rPr>
                <w:rFonts w:ascii="Times New Roman" w:hAnsi="Times New Roman"/>
                <w:b/>
                <w:color w:val="000000"/>
                <w:sz w:val="24"/>
              </w:rPr>
              <w:t>Раздел 2.Литература XVIII века</w:t>
            </w:r>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2.1</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2.2</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Г. Р. Державин. Стихотворения (два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апример, «Властителям и судиям», «Памятник» и др.</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2.3</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Н. М. Карамзин. Повесть «Бедная Лиза»</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709" w:type="dxa"/>
            <w:gridSpan w:val="2"/>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lastRenderedPageBreak/>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6C6395" w:rsidTr="00D70343">
        <w:trPr>
          <w:trHeight w:val="144"/>
          <w:tblCellSpacing w:w="20" w:type="nil"/>
        </w:trPr>
        <w:tc>
          <w:tcPr>
            <w:tcW w:w="7088" w:type="dxa"/>
            <w:gridSpan w:val="5"/>
            <w:tcMar>
              <w:top w:w="50" w:type="dxa"/>
              <w:left w:w="100" w:type="dxa"/>
            </w:tcMar>
            <w:vAlign w:val="center"/>
          </w:tcPr>
          <w:p w:rsidR="006C6395" w:rsidRDefault="00D70343" w:rsidP="0055234B">
            <w:pPr>
              <w:spacing w:after="0"/>
              <w:ind w:left="135"/>
              <w:jc w:val="both"/>
            </w:pPr>
            <w:r>
              <w:rPr>
                <w:rFonts w:ascii="Times New Roman" w:hAnsi="Times New Roman"/>
                <w:color w:val="000000"/>
                <w:sz w:val="24"/>
              </w:rPr>
              <w:lastRenderedPageBreak/>
              <w:t>Итого по разделу</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6 </w:t>
            </w:r>
          </w:p>
        </w:tc>
        <w:tc>
          <w:tcPr>
            <w:tcW w:w="3402" w:type="dxa"/>
            <w:gridSpan w:val="4"/>
            <w:tcMar>
              <w:top w:w="50" w:type="dxa"/>
              <w:left w:w="100" w:type="dxa"/>
            </w:tcMar>
            <w:vAlign w:val="center"/>
          </w:tcPr>
          <w:p w:rsidR="006C6395" w:rsidRDefault="006C6395"/>
        </w:tc>
      </w:tr>
      <w:tr w:rsidR="006C6395" w:rsidRPr="00813F2B" w:rsidTr="00D70343">
        <w:trPr>
          <w:trHeight w:val="144"/>
          <w:tblCellSpacing w:w="20" w:type="nil"/>
        </w:trPr>
        <w:tc>
          <w:tcPr>
            <w:tcW w:w="11057" w:type="dxa"/>
            <w:gridSpan w:val="10"/>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D70343">
              <w:rPr>
                <w:rFonts w:ascii="Times New Roman" w:hAnsi="Times New Roman"/>
                <w:b/>
                <w:color w:val="000000"/>
                <w:sz w:val="24"/>
                <w:lang w:val="ru-RU"/>
              </w:rPr>
              <w:t xml:space="preserve"> века</w:t>
            </w:r>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3.1</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В. А. Жуковский. Баллады, элегии</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о</w:t>
            </w:r>
            <w:proofErr w:type="gramEnd"/>
            <w:r w:rsidRPr="00D70343">
              <w:rPr>
                <w:rFonts w:ascii="Times New Roman" w:hAnsi="Times New Roman"/>
                <w:color w:val="000000"/>
                <w:sz w:val="24"/>
                <w:lang w:val="ru-RU"/>
              </w:rPr>
              <w:t>дна-две по выбору). Например, «Светлана», «Невыразимое», «Море» и др.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3.2</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А. С. Грибоедов. Комедия «Горе от ума»</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8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3.3</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3.4</w:t>
            </w:r>
          </w:p>
        </w:tc>
        <w:tc>
          <w:tcPr>
            <w:tcW w:w="6379" w:type="dxa"/>
            <w:gridSpan w:val="3"/>
            <w:tcMar>
              <w:top w:w="50" w:type="dxa"/>
              <w:left w:w="100" w:type="dxa"/>
            </w:tcMar>
            <w:vAlign w:val="center"/>
          </w:tcPr>
          <w:p w:rsidR="006C6395" w:rsidRDefault="00D70343" w:rsidP="0055234B">
            <w:pPr>
              <w:spacing w:after="0"/>
              <w:ind w:left="135"/>
              <w:jc w:val="both"/>
            </w:pPr>
            <w:r w:rsidRPr="00D70343">
              <w:rPr>
                <w:rFonts w:ascii="Times New Roman" w:hAnsi="Times New Roman"/>
                <w:color w:val="000000"/>
                <w:sz w:val="24"/>
                <w:lang w:val="ru-RU"/>
              </w:rPr>
              <w:t>А. С. Пушкин. Стихотворения</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D70343">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15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3.5</w:t>
            </w:r>
          </w:p>
        </w:tc>
        <w:tc>
          <w:tcPr>
            <w:tcW w:w="6379" w:type="dxa"/>
            <w:gridSpan w:val="3"/>
            <w:tcMar>
              <w:top w:w="50" w:type="dxa"/>
              <w:left w:w="100" w:type="dxa"/>
            </w:tcMar>
            <w:vAlign w:val="center"/>
          </w:tcPr>
          <w:p w:rsidR="006C6395" w:rsidRDefault="00D70343" w:rsidP="0055234B">
            <w:pPr>
              <w:spacing w:after="0"/>
              <w:ind w:left="135"/>
              <w:jc w:val="both"/>
            </w:pPr>
            <w:r w:rsidRPr="00D70343">
              <w:rPr>
                <w:rFonts w:ascii="Times New Roman" w:hAnsi="Times New Roman"/>
                <w:color w:val="000000"/>
                <w:sz w:val="24"/>
                <w:lang w:val="ru-RU"/>
              </w:rPr>
              <w:t>М. Ю. Лермонтов. Стихотворения</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11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3.6</w:t>
            </w:r>
          </w:p>
        </w:tc>
        <w:tc>
          <w:tcPr>
            <w:tcW w:w="6379" w:type="dxa"/>
            <w:gridSpan w:val="3"/>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Н. В. Гоголь. Поэма «Мёртвые души»</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8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9" w:type="dxa"/>
            <w:gridSpan w:val="2"/>
            <w:tcMar>
              <w:top w:w="50" w:type="dxa"/>
              <w:left w:w="100" w:type="dxa"/>
            </w:tcMar>
            <w:vAlign w:val="center"/>
          </w:tcPr>
          <w:p w:rsidR="006C6395" w:rsidRDefault="00D70343">
            <w:pPr>
              <w:spacing w:after="0"/>
            </w:pPr>
            <w:r>
              <w:rPr>
                <w:rFonts w:ascii="Times New Roman" w:hAnsi="Times New Roman"/>
                <w:color w:val="000000"/>
                <w:sz w:val="24"/>
              </w:rPr>
              <w:t>3.7</w:t>
            </w:r>
          </w:p>
        </w:tc>
        <w:tc>
          <w:tcPr>
            <w:tcW w:w="6379" w:type="dxa"/>
            <w:gridSpan w:val="3"/>
            <w:tcMar>
              <w:top w:w="50" w:type="dxa"/>
              <w:left w:w="100" w:type="dxa"/>
            </w:tcMar>
            <w:vAlign w:val="center"/>
          </w:tcPr>
          <w:p w:rsidR="006C6395" w:rsidRDefault="00D70343" w:rsidP="0055234B">
            <w:pPr>
              <w:spacing w:after="0"/>
              <w:ind w:left="135"/>
              <w:jc w:val="both"/>
            </w:pPr>
            <w:r w:rsidRPr="00D7034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 (одно произведение по выбору)</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6C6395"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49 </w:t>
            </w:r>
          </w:p>
        </w:tc>
        <w:tc>
          <w:tcPr>
            <w:tcW w:w="3260" w:type="dxa"/>
            <w:gridSpan w:val="3"/>
            <w:tcMar>
              <w:top w:w="50" w:type="dxa"/>
              <w:left w:w="100" w:type="dxa"/>
            </w:tcMar>
            <w:vAlign w:val="center"/>
          </w:tcPr>
          <w:p w:rsidR="006C6395" w:rsidRDefault="006C6395"/>
        </w:tc>
      </w:tr>
      <w:tr w:rsidR="006C6395" w:rsidTr="00D70343">
        <w:trPr>
          <w:trHeight w:val="144"/>
          <w:tblCellSpacing w:w="20" w:type="nil"/>
        </w:trPr>
        <w:tc>
          <w:tcPr>
            <w:tcW w:w="11057" w:type="dxa"/>
            <w:gridSpan w:val="10"/>
            <w:tcMar>
              <w:top w:w="50" w:type="dxa"/>
              <w:left w:w="100" w:type="dxa"/>
            </w:tcMar>
            <w:vAlign w:val="center"/>
          </w:tcPr>
          <w:p w:rsidR="006C6395" w:rsidRDefault="00D70343">
            <w:pPr>
              <w:spacing w:after="0"/>
              <w:ind w:left="135"/>
            </w:pPr>
            <w:r>
              <w:rPr>
                <w:rFonts w:ascii="Times New Roman" w:hAnsi="Times New Roman"/>
                <w:b/>
                <w:color w:val="000000"/>
                <w:sz w:val="24"/>
              </w:rPr>
              <w:t>Раздел 4.Зарубежная литература</w:t>
            </w:r>
          </w:p>
        </w:tc>
      </w:tr>
      <w:tr w:rsidR="00D70343" w:rsidRPr="00813F2B" w:rsidTr="00D70343">
        <w:trPr>
          <w:trHeight w:val="144"/>
          <w:tblCellSpacing w:w="20" w:type="nil"/>
        </w:trPr>
        <w:tc>
          <w:tcPr>
            <w:tcW w:w="816" w:type="dxa"/>
            <w:gridSpan w:val="4"/>
            <w:tcMar>
              <w:top w:w="50" w:type="dxa"/>
              <w:left w:w="100" w:type="dxa"/>
            </w:tcMar>
            <w:vAlign w:val="center"/>
          </w:tcPr>
          <w:p w:rsidR="006C6395" w:rsidRDefault="00D70343">
            <w:pPr>
              <w:spacing w:after="0"/>
            </w:pPr>
            <w:r>
              <w:rPr>
                <w:rFonts w:ascii="Times New Roman" w:hAnsi="Times New Roman"/>
                <w:color w:val="000000"/>
                <w:sz w:val="24"/>
              </w:rPr>
              <w:t>4.1</w:t>
            </w:r>
          </w:p>
        </w:tc>
        <w:tc>
          <w:tcPr>
            <w:tcW w:w="6272"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Данте. «Божественная комедия» (не менее двух фрагментов по выбору)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816" w:type="dxa"/>
            <w:gridSpan w:val="4"/>
            <w:tcMar>
              <w:top w:w="50" w:type="dxa"/>
              <w:left w:w="100" w:type="dxa"/>
            </w:tcMar>
            <w:vAlign w:val="center"/>
          </w:tcPr>
          <w:p w:rsidR="006C6395" w:rsidRDefault="00D70343">
            <w:pPr>
              <w:spacing w:after="0"/>
            </w:pPr>
            <w:r>
              <w:rPr>
                <w:rFonts w:ascii="Times New Roman" w:hAnsi="Times New Roman"/>
                <w:color w:val="000000"/>
                <w:sz w:val="24"/>
              </w:rPr>
              <w:lastRenderedPageBreak/>
              <w:t>4.2</w:t>
            </w:r>
          </w:p>
        </w:tc>
        <w:tc>
          <w:tcPr>
            <w:tcW w:w="6272" w:type="dxa"/>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У. Шекспир. Трагедия «Гамлет» (фрагменты по выбору)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816" w:type="dxa"/>
            <w:gridSpan w:val="4"/>
            <w:tcMar>
              <w:top w:w="50" w:type="dxa"/>
              <w:left w:w="100" w:type="dxa"/>
            </w:tcMar>
            <w:vAlign w:val="center"/>
          </w:tcPr>
          <w:p w:rsidR="006C6395" w:rsidRDefault="00D70343">
            <w:pPr>
              <w:spacing w:after="0"/>
            </w:pPr>
            <w:r>
              <w:rPr>
                <w:rFonts w:ascii="Times New Roman" w:hAnsi="Times New Roman"/>
                <w:color w:val="000000"/>
                <w:sz w:val="24"/>
              </w:rPr>
              <w:t>4.3</w:t>
            </w:r>
          </w:p>
        </w:tc>
        <w:tc>
          <w:tcPr>
            <w:tcW w:w="6272" w:type="dxa"/>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И.В. Гёте. Трагедия «Фауст» (не менее двух фрагментов по выбору).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816" w:type="dxa"/>
            <w:gridSpan w:val="4"/>
            <w:tcMar>
              <w:top w:w="50" w:type="dxa"/>
              <w:left w:w="100" w:type="dxa"/>
            </w:tcMar>
            <w:vAlign w:val="center"/>
          </w:tcPr>
          <w:p w:rsidR="006C6395" w:rsidRDefault="00D70343">
            <w:pPr>
              <w:spacing w:after="0"/>
            </w:pPr>
            <w:r>
              <w:rPr>
                <w:rFonts w:ascii="Times New Roman" w:hAnsi="Times New Roman"/>
                <w:color w:val="000000"/>
                <w:sz w:val="24"/>
              </w:rPr>
              <w:t>4.4</w:t>
            </w:r>
          </w:p>
        </w:tc>
        <w:tc>
          <w:tcPr>
            <w:tcW w:w="6272" w:type="dxa"/>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2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816" w:type="dxa"/>
            <w:gridSpan w:val="4"/>
            <w:tcMar>
              <w:top w:w="50" w:type="dxa"/>
              <w:left w:w="100" w:type="dxa"/>
            </w:tcMar>
            <w:vAlign w:val="center"/>
          </w:tcPr>
          <w:p w:rsidR="006C6395" w:rsidRDefault="00D70343">
            <w:pPr>
              <w:spacing w:after="0"/>
            </w:pPr>
            <w:r>
              <w:rPr>
                <w:rFonts w:ascii="Times New Roman" w:hAnsi="Times New Roman"/>
                <w:color w:val="000000"/>
                <w:sz w:val="24"/>
              </w:rPr>
              <w:t>4.5</w:t>
            </w:r>
          </w:p>
        </w:tc>
        <w:tc>
          <w:tcPr>
            <w:tcW w:w="6272" w:type="dxa"/>
            <w:tcMar>
              <w:top w:w="50" w:type="dxa"/>
              <w:left w:w="100" w:type="dxa"/>
            </w:tcMar>
            <w:vAlign w:val="center"/>
          </w:tcPr>
          <w:p w:rsidR="006C6395" w:rsidRPr="00D70343" w:rsidRDefault="00D70343" w:rsidP="0055234B">
            <w:pPr>
              <w:spacing w:after="0"/>
              <w:ind w:left="135"/>
              <w:jc w:val="both"/>
              <w:rPr>
                <w:lang w:val="ru-RU"/>
              </w:rPr>
            </w:pPr>
            <w:r w:rsidRPr="00D7034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3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6C6395"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Итого по разделу</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11 </w:t>
            </w:r>
          </w:p>
        </w:tc>
        <w:tc>
          <w:tcPr>
            <w:tcW w:w="3260" w:type="dxa"/>
            <w:gridSpan w:val="3"/>
            <w:tcMar>
              <w:top w:w="50" w:type="dxa"/>
              <w:left w:w="100" w:type="dxa"/>
            </w:tcMar>
            <w:vAlign w:val="center"/>
          </w:tcPr>
          <w:p w:rsidR="006C6395" w:rsidRDefault="006C6395"/>
        </w:tc>
      </w:tr>
      <w:tr w:rsidR="00D70343" w:rsidRPr="00813F2B"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Развитие речи</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11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Внеклассное чтение</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Итоговые контрольные работы</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RPr="00813F2B" w:rsidTr="00D70343">
        <w:trPr>
          <w:trHeight w:val="144"/>
          <w:tblCellSpacing w:w="20" w:type="nil"/>
        </w:trPr>
        <w:tc>
          <w:tcPr>
            <w:tcW w:w="7088" w:type="dxa"/>
            <w:gridSpan w:val="5"/>
            <w:tcMar>
              <w:top w:w="50" w:type="dxa"/>
              <w:left w:w="100" w:type="dxa"/>
            </w:tcMar>
            <w:vAlign w:val="center"/>
          </w:tcPr>
          <w:p w:rsidR="006C6395" w:rsidRDefault="00D70343">
            <w:pPr>
              <w:spacing w:after="0"/>
              <w:ind w:left="135"/>
            </w:pPr>
            <w:r>
              <w:rPr>
                <w:rFonts w:ascii="Times New Roman" w:hAnsi="Times New Roman"/>
                <w:color w:val="000000"/>
                <w:sz w:val="24"/>
              </w:rPr>
              <w:t>Резервное время</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14 </w:t>
            </w:r>
          </w:p>
        </w:tc>
        <w:tc>
          <w:tcPr>
            <w:tcW w:w="567" w:type="dxa"/>
            <w:tcMar>
              <w:top w:w="50" w:type="dxa"/>
              <w:left w:w="100" w:type="dxa"/>
            </w:tcMar>
            <w:vAlign w:val="center"/>
          </w:tcPr>
          <w:p w:rsidR="006C6395" w:rsidRDefault="006C6395">
            <w:pPr>
              <w:spacing w:after="0"/>
              <w:ind w:left="135"/>
              <w:jc w:val="center"/>
            </w:pPr>
          </w:p>
        </w:tc>
        <w:tc>
          <w:tcPr>
            <w:tcW w:w="567" w:type="dxa"/>
            <w:tcMar>
              <w:top w:w="50" w:type="dxa"/>
              <w:left w:w="100" w:type="dxa"/>
            </w:tcMar>
            <w:vAlign w:val="center"/>
          </w:tcPr>
          <w:p w:rsidR="006C6395" w:rsidRDefault="006C6395">
            <w:pPr>
              <w:spacing w:after="0"/>
              <w:ind w:left="135"/>
              <w:jc w:val="center"/>
            </w:pPr>
          </w:p>
        </w:tc>
        <w:tc>
          <w:tcPr>
            <w:tcW w:w="2126" w:type="dxa"/>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41</w:t>
              </w:r>
              <w:r>
                <w:rPr>
                  <w:rFonts w:ascii="Times New Roman" w:hAnsi="Times New Roman"/>
                  <w:color w:val="0000FF"/>
                  <w:u w:val="single"/>
                </w:rPr>
                <w:t>b</w:t>
              </w:r>
              <w:r w:rsidRPr="00D70343">
                <w:rPr>
                  <w:rFonts w:ascii="Times New Roman" w:hAnsi="Times New Roman"/>
                  <w:color w:val="0000FF"/>
                  <w:u w:val="single"/>
                  <w:lang w:val="ru-RU"/>
                </w:rPr>
                <w:t>720</w:t>
              </w:r>
            </w:hyperlink>
          </w:p>
        </w:tc>
      </w:tr>
      <w:tr w:rsidR="00D70343" w:rsidTr="00D70343">
        <w:trPr>
          <w:trHeight w:val="144"/>
          <w:tblCellSpacing w:w="20" w:type="nil"/>
        </w:trPr>
        <w:tc>
          <w:tcPr>
            <w:tcW w:w="7088" w:type="dxa"/>
            <w:gridSpan w:val="5"/>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ОБЩЕЕ КОЛИЧЕСТВО ЧАСОВ ПО ПРОГРАММЕ</w:t>
            </w:r>
          </w:p>
        </w:tc>
        <w:tc>
          <w:tcPr>
            <w:tcW w:w="709" w:type="dxa"/>
            <w:gridSpan w:val="2"/>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102 </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0 </w:t>
            </w:r>
          </w:p>
        </w:tc>
        <w:tc>
          <w:tcPr>
            <w:tcW w:w="2126" w:type="dxa"/>
            <w:tcMar>
              <w:top w:w="50" w:type="dxa"/>
              <w:left w:w="100" w:type="dxa"/>
            </w:tcMar>
            <w:vAlign w:val="center"/>
          </w:tcPr>
          <w:p w:rsidR="006C6395" w:rsidRDefault="006C6395"/>
        </w:tc>
      </w:tr>
    </w:tbl>
    <w:p w:rsidR="006C6395" w:rsidRDefault="006C6395">
      <w:pPr>
        <w:sectPr w:rsidR="006C6395" w:rsidSect="00D70343">
          <w:pgSz w:w="11906" w:h="16383"/>
          <w:pgMar w:top="426" w:right="1134" w:bottom="850" w:left="1134" w:header="720" w:footer="720" w:gutter="0"/>
          <w:cols w:space="720"/>
          <w:docGrid w:linePitch="299"/>
        </w:sectPr>
      </w:pPr>
    </w:p>
    <w:p w:rsidR="006C6395" w:rsidRDefault="00D70343">
      <w:pPr>
        <w:spacing w:after="0"/>
        <w:ind w:left="120"/>
        <w:rPr>
          <w:rFonts w:ascii="Times New Roman" w:hAnsi="Times New Roman"/>
          <w:b/>
          <w:color w:val="000000"/>
          <w:sz w:val="28"/>
          <w:lang w:val="ru-RU"/>
        </w:rPr>
      </w:pPr>
      <w:bookmarkStart w:id="58" w:name="block-3248499"/>
      <w:bookmarkEnd w:id="57"/>
      <w:r>
        <w:rPr>
          <w:rFonts w:ascii="Times New Roman" w:hAnsi="Times New Roman"/>
          <w:b/>
          <w:color w:val="000000"/>
          <w:sz w:val="28"/>
        </w:rPr>
        <w:lastRenderedPageBreak/>
        <w:t xml:space="preserve">ПОУРОЧНОЕ ПЛАНИРОВАНИЕ </w:t>
      </w:r>
    </w:p>
    <w:p w:rsidR="00662E27" w:rsidRPr="00662E27" w:rsidRDefault="00662E27">
      <w:pPr>
        <w:spacing w:after="0"/>
        <w:ind w:left="120"/>
        <w:rPr>
          <w:lang w:val="ru-RU"/>
        </w:rPr>
      </w:pPr>
    </w:p>
    <w:p w:rsidR="006C6395" w:rsidRDefault="00D70343">
      <w:pPr>
        <w:spacing w:after="0"/>
        <w:ind w:left="120"/>
        <w:rPr>
          <w:rFonts w:ascii="Times New Roman" w:hAnsi="Times New Roman"/>
          <w:b/>
          <w:color w:val="000000"/>
          <w:sz w:val="28"/>
          <w:lang w:val="ru-RU"/>
        </w:rPr>
      </w:pPr>
      <w:r>
        <w:rPr>
          <w:rFonts w:ascii="Times New Roman" w:hAnsi="Times New Roman"/>
          <w:b/>
          <w:color w:val="000000"/>
          <w:sz w:val="28"/>
        </w:rPr>
        <w:t xml:space="preserve">  7 КЛАСС </w:t>
      </w:r>
    </w:p>
    <w:p w:rsidR="00662E27" w:rsidRPr="00662E27" w:rsidRDefault="00662E27">
      <w:pPr>
        <w:spacing w:after="0"/>
        <w:ind w:left="120"/>
        <w:rPr>
          <w:lang w:val="ru-RU"/>
        </w:rPr>
      </w:pPr>
    </w:p>
    <w:tbl>
      <w:tblPr>
        <w:tblW w:w="111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0"/>
        <w:gridCol w:w="6143"/>
        <w:gridCol w:w="850"/>
        <w:gridCol w:w="709"/>
        <w:gridCol w:w="850"/>
        <w:gridCol w:w="1951"/>
        <w:gridCol w:w="34"/>
      </w:tblGrid>
      <w:tr w:rsidR="00D70343" w:rsidTr="00D70343">
        <w:trPr>
          <w:gridAfter w:val="1"/>
          <w:wAfter w:w="34" w:type="dxa"/>
          <w:trHeight w:val="144"/>
          <w:tblCellSpacing w:w="20" w:type="nil"/>
        </w:trPr>
        <w:tc>
          <w:tcPr>
            <w:tcW w:w="620" w:type="dxa"/>
            <w:vMerge w:val="restart"/>
            <w:tcMar>
              <w:top w:w="50" w:type="dxa"/>
              <w:left w:w="100" w:type="dxa"/>
            </w:tcMar>
            <w:vAlign w:val="center"/>
          </w:tcPr>
          <w:p w:rsidR="00D70343" w:rsidRDefault="00D70343">
            <w:pPr>
              <w:spacing w:after="0"/>
              <w:ind w:left="135"/>
            </w:pPr>
            <w:bookmarkStart w:id="59" w:name="_GoBack"/>
            <w:r>
              <w:rPr>
                <w:rFonts w:ascii="Times New Roman" w:hAnsi="Times New Roman"/>
                <w:b/>
                <w:color w:val="000000"/>
                <w:sz w:val="24"/>
              </w:rPr>
              <w:t xml:space="preserve">№ п/п </w:t>
            </w:r>
          </w:p>
          <w:p w:rsidR="00D70343" w:rsidRDefault="00D70343">
            <w:pPr>
              <w:spacing w:after="0"/>
              <w:ind w:left="135"/>
            </w:pPr>
          </w:p>
        </w:tc>
        <w:tc>
          <w:tcPr>
            <w:tcW w:w="6143" w:type="dxa"/>
            <w:vMerge w:val="restart"/>
            <w:tcMar>
              <w:top w:w="50" w:type="dxa"/>
              <w:left w:w="100" w:type="dxa"/>
            </w:tcMar>
            <w:vAlign w:val="center"/>
          </w:tcPr>
          <w:p w:rsidR="00D70343" w:rsidRDefault="00D70343">
            <w:pPr>
              <w:spacing w:after="0"/>
              <w:ind w:left="135"/>
            </w:pPr>
            <w:r>
              <w:rPr>
                <w:rFonts w:ascii="Times New Roman" w:hAnsi="Times New Roman"/>
                <w:b/>
                <w:color w:val="000000"/>
                <w:sz w:val="24"/>
              </w:rPr>
              <w:t xml:space="preserve">Тема урока </w:t>
            </w:r>
          </w:p>
          <w:p w:rsidR="00D70343" w:rsidRDefault="00D70343">
            <w:pPr>
              <w:spacing w:after="0"/>
              <w:ind w:left="135"/>
            </w:pPr>
          </w:p>
        </w:tc>
        <w:tc>
          <w:tcPr>
            <w:tcW w:w="2409" w:type="dxa"/>
            <w:gridSpan w:val="3"/>
            <w:tcMar>
              <w:top w:w="50" w:type="dxa"/>
              <w:left w:w="100" w:type="dxa"/>
            </w:tcMar>
            <w:vAlign w:val="center"/>
          </w:tcPr>
          <w:p w:rsidR="00D70343" w:rsidRDefault="00D70343">
            <w:pPr>
              <w:spacing w:after="0"/>
            </w:pPr>
            <w:r>
              <w:rPr>
                <w:rFonts w:ascii="Times New Roman" w:hAnsi="Times New Roman"/>
                <w:b/>
                <w:color w:val="000000"/>
                <w:sz w:val="24"/>
              </w:rPr>
              <w:t>Количество часов</w:t>
            </w:r>
          </w:p>
        </w:tc>
        <w:tc>
          <w:tcPr>
            <w:tcW w:w="1951" w:type="dxa"/>
            <w:vMerge w:val="restart"/>
            <w:tcMar>
              <w:top w:w="50" w:type="dxa"/>
              <w:left w:w="100" w:type="dxa"/>
            </w:tcMar>
            <w:vAlign w:val="center"/>
          </w:tcPr>
          <w:p w:rsidR="00D70343" w:rsidRPr="0055234B" w:rsidRDefault="00D70343">
            <w:pPr>
              <w:spacing w:after="0"/>
              <w:ind w:left="135"/>
              <w:rPr>
                <w:sz w:val="18"/>
                <w:szCs w:val="18"/>
              </w:rPr>
            </w:pPr>
            <w:r w:rsidRPr="0055234B">
              <w:rPr>
                <w:rFonts w:ascii="Times New Roman" w:hAnsi="Times New Roman"/>
                <w:b/>
                <w:color w:val="000000"/>
                <w:sz w:val="18"/>
                <w:szCs w:val="18"/>
              </w:rPr>
              <w:t xml:space="preserve">Электронные цифровые образовательные ресурсы </w:t>
            </w:r>
          </w:p>
          <w:p w:rsidR="00D70343" w:rsidRDefault="00D70343">
            <w:pPr>
              <w:spacing w:after="0"/>
              <w:ind w:left="135"/>
            </w:pPr>
          </w:p>
        </w:tc>
      </w:tr>
      <w:tr w:rsidR="00D70343" w:rsidTr="00D70343">
        <w:trPr>
          <w:gridAfter w:val="1"/>
          <w:wAfter w:w="34" w:type="dxa"/>
          <w:trHeight w:val="144"/>
          <w:tblCellSpacing w:w="20" w:type="nil"/>
        </w:trPr>
        <w:tc>
          <w:tcPr>
            <w:tcW w:w="620" w:type="dxa"/>
            <w:vMerge/>
            <w:tcBorders>
              <w:top w:val="nil"/>
            </w:tcBorders>
            <w:tcMar>
              <w:top w:w="50" w:type="dxa"/>
              <w:left w:w="100" w:type="dxa"/>
            </w:tcMar>
          </w:tcPr>
          <w:p w:rsidR="00D70343" w:rsidRDefault="00D70343"/>
        </w:tc>
        <w:tc>
          <w:tcPr>
            <w:tcW w:w="6143" w:type="dxa"/>
            <w:vMerge/>
            <w:tcBorders>
              <w:top w:val="nil"/>
            </w:tcBorders>
            <w:tcMar>
              <w:top w:w="50" w:type="dxa"/>
              <w:left w:w="100" w:type="dxa"/>
            </w:tcMar>
          </w:tcPr>
          <w:p w:rsidR="00D70343" w:rsidRDefault="00D70343"/>
        </w:tc>
        <w:tc>
          <w:tcPr>
            <w:tcW w:w="850" w:type="dxa"/>
            <w:tcMar>
              <w:top w:w="50" w:type="dxa"/>
              <w:left w:w="100" w:type="dxa"/>
            </w:tcMar>
            <w:vAlign w:val="center"/>
          </w:tcPr>
          <w:p w:rsidR="00D70343" w:rsidRPr="00D70343" w:rsidRDefault="00D70343">
            <w:pPr>
              <w:spacing w:after="0"/>
              <w:ind w:left="135"/>
              <w:rPr>
                <w:sz w:val="18"/>
                <w:szCs w:val="18"/>
              </w:rPr>
            </w:pPr>
            <w:r w:rsidRPr="00D70343">
              <w:rPr>
                <w:rFonts w:ascii="Times New Roman" w:hAnsi="Times New Roman"/>
                <w:b/>
                <w:color w:val="000000"/>
                <w:sz w:val="18"/>
                <w:szCs w:val="18"/>
              </w:rPr>
              <w:t xml:space="preserve">Всего </w:t>
            </w:r>
          </w:p>
          <w:p w:rsidR="00D70343" w:rsidRPr="00D70343" w:rsidRDefault="00D70343">
            <w:pPr>
              <w:spacing w:after="0"/>
              <w:ind w:left="135"/>
              <w:rPr>
                <w:sz w:val="18"/>
                <w:szCs w:val="18"/>
              </w:rPr>
            </w:pPr>
          </w:p>
        </w:tc>
        <w:tc>
          <w:tcPr>
            <w:tcW w:w="709" w:type="dxa"/>
            <w:tcMar>
              <w:top w:w="50" w:type="dxa"/>
              <w:left w:w="100" w:type="dxa"/>
            </w:tcMar>
            <w:vAlign w:val="center"/>
          </w:tcPr>
          <w:p w:rsidR="00D70343" w:rsidRPr="00D70343" w:rsidRDefault="00D70343" w:rsidP="00D70343">
            <w:pPr>
              <w:spacing w:after="0"/>
              <w:rPr>
                <w:sz w:val="18"/>
                <w:szCs w:val="18"/>
                <w:lang w:val="ru-RU"/>
              </w:rPr>
            </w:pPr>
            <w:r w:rsidRPr="00D70343">
              <w:rPr>
                <w:rFonts w:ascii="Times New Roman" w:hAnsi="Times New Roman"/>
                <w:b/>
                <w:color w:val="000000"/>
                <w:sz w:val="18"/>
                <w:szCs w:val="18"/>
                <w:lang w:val="ru-RU"/>
              </w:rPr>
              <w:t>К/</w:t>
            </w:r>
            <w:proofErr w:type="gramStart"/>
            <w:r w:rsidRPr="00D70343">
              <w:rPr>
                <w:rFonts w:ascii="Times New Roman" w:hAnsi="Times New Roman"/>
                <w:b/>
                <w:color w:val="000000"/>
                <w:sz w:val="18"/>
                <w:szCs w:val="18"/>
                <w:lang w:val="ru-RU"/>
              </w:rPr>
              <w:t>р</w:t>
            </w:r>
            <w:proofErr w:type="gramEnd"/>
          </w:p>
          <w:p w:rsidR="00D70343" w:rsidRPr="00D70343" w:rsidRDefault="00D70343">
            <w:pPr>
              <w:spacing w:after="0"/>
              <w:ind w:left="135"/>
              <w:rPr>
                <w:sz w:val="18"/>
                <w:szCs w:val="18"/>
              </w:rPr>
            </w:pPr>
          </w:p>
        </w:tc>
        <w:tc>
          <w:tcPr>
            <w:tcW w:w="850" w:type="dxa"/>
            <w:tcMar>
              <w:top w:w="50" w:type="dxa"/>
              <w:left w:w="100" w:type="dxa"/>
            </w:tcMar>
            <w:vAlign w:val="center"/>
          </w:tcPr>
          <w:p w:rsidR="00D70343" w:rsidRPr="00D70343" w:rsidRDefault="00D70343" w:rsidP="00D70343">
            <w:pPr>
              <w:spacing w:after="0"/>
              <w:rPr>
                <w:sz w:val="18"/>
                <w:szCs w:val="18"/>
                <w:lang w:val="ru-RU"/>
              </w:rPr>
            </w:pPr>
            <w:proofErr w:type="gramStart"/>
            <w:r w:rsidRPr="00D70343">
              <w:rPr>
                <w:rFonts w:ascii="Times New Roman" w:hAnsi="Times New Roman"/>
                <w:b/>
                <w:color w:val="000000"/>
                <w:sz w:val="18"/>
                <w:szCs w:val="18"/>
                <w:lang w:val="ru-RU"/>
              </w:rPr>
              <w:t>П</w:t>
            </w:r>
            <w:proofErr w:type="gramEnd"/>
            <w:r w:rsidRPr="00D70343">
              <w:rPr>
                <w:rFonts w:ascii="Times New Roman" w:hAnsi="Times New Roman"/>
                <w:b/>
                <w:color w:val="000000"/>
                <w:sz w:val="18"/>
                <w:szCs w:val="18"/>
                <w:lang w:val="ru-RU"/>
              </w:rPr>
              <w:t>/р</w:t>
            </w:r>
          </w:p>
          <w:p w:rsidR="00D70343" w:rsidRPr="00D70343" w:rsidRDefault="00D70343">
            <w:pPr>
              <w:spacing w:after="0"/>
              <w:ind w:left="135"/>
              <w:rPr>
                <w:sz w:val="18"/>
                <w:szCs w:val="18"/>
              </w:rPr>
            </w:pPr>
          </w:p>
        </w:tc>
        <w:tc>
          <w:tcPr>
            <w:tcW w:w="1951" w:type="dxa"/>
            <w:vMerge/>
            <w:tcMar>
              <w:top w:w="50" w:type="dxa"/>
              <w:left w:w="100" w:type="dxa"/>
            </w:tcMar>
          </w:tcPr>
          <w:p w:rsidR="00D70343" w:rsidRDefault="00D70343"/>
        </w:tc>
      </w:tr>
      <w:tr w:rsidR="00D70343" w:rsidTr="0055234B">
        <w:trPr>
          <w:gridAfter w:val="1"/>
          <w:wAfter w:w="34" w:type="dxa"/>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51" w:type="dxa"/>
            <w:tcMar>
              <w:top w:w="50" w:type="dxa"/>
              <w:left w:w="100" w:type="dxa"/>
            </w:tcMar>
            <w:vAlign w:val="center"/>
          </w:tcPr>
          <w:p w:rsidR="00D70343" w:rsidRDefault="00D70343">
            <w:pPr>
              <w:spacing w:after="0"/>
              <w:ind w:left="135"/>
            </w:pPr>
          </w:p>
        </w:tc>
      </w:tr>
      <w:tr w:rsidR="00D70343" w:rsidRPr="00813F2B" w:rsidTr="0055234B">
        <w:trPr>
          <w:gridAfter w:val="1"/>
          <w:wAfter w:w="34" w:type="dxa"/>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w:t>
            </w:r>
          </w:p>
        </w:tc>
        <w:tc>
          <w:tcPr>
            <w:tcW w:w="6143" w:type="dxa"/>
            <w:tcMar>
              <w:top w:w="50" w:type="dxa"/>
              <w:left w:w="100" w:type="dxa"/>
            </w:tcMar>
            <w:vAlign w:val="center"/>
          </w:tcPr>
          <w:p w:rsidR="00D70343" w:rsidRPr="00325C8D" w:rsidRDefault="00325C8D" w:rsidP="0055234B">
            <w:pPr>
              <w:spacing w:after="0"/>
              <w:ind w:left="135"/>
              <w:jc w:val="both"/>
              <w:rPr>
                <w:lang w:val="ru-RU"/>
              </w:rPr>
            </w:pPr>
            <w:r>
              <w:rPr>
                <w:rFonts w:ascii="Times New Roman" w:hAnsi="Times New Roman"/>
                <w:color w:val="000000"/>
                <w:sz w:val="24"/>
                <w:lang w:val="ru-RU"/>
              </w:rPr>
              <w:t xml:space="preserve">Древнерусские повести. </w:t>
            </w:r>
            <w:r w:rsidR="00D70343" w:rsidRPr="00D70343">
              <w:rPr>
                <w:rFonts w:ascii="Times New Roman" w:hAnsi="Times New Roman"/>
                <w:color w:val="000000"/>
                <w:sz w:val="24"/>
                <w:lang w:val="ru-RU"/>
              </w:rPr>
              <w:t xml:space="preserve">«Поучение» Владимира Мономаха (в сокращении). </w:t>
            </w:r>
            <w:r w:rsidR="00D70343" w:rsidRPr="00325C8D">
              <w:rPr>
                <w:rFonts w:ascii="Times New Roman" w:hAnsi="Times New Roman"/>
                <w:color w:val="000000"/>
                <w:sz w:val="24"/>
                <w:lang w:val="ru-RU"/>
              </w:rPr>
              <w:t>Темы и проблемы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51"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338</w:t>
              </w:r>
              <w:r>
                <w:rPr>
                  <w:rFonts w:ascii="Times New Roman" w:hAnsi="Times New Roman"/>
                  <w:color w:val="0000FF"/>
                  <w:u w:val="single"/>
                </w:rPr>
                <w:t>b</w:t>
              </w:r>
              <w:r w:rsidRPr="00D70343">
                <w:rPr>
                  <w:rFonts w:ascii="Times New Roman" w:hAnsi="Times New Roman"/>
                  <w:color w:val="0000FF"/>
                  <w:u w:val="single"/>
                  <w:lang w:val="ru-RU"/>
                </w:rPr>
                <w:t>6</w:t>
              </w:r>
            </w:hyperlink>
          </w:p>
        </w:tc>
      </w:tr>
      <w:tr w:rsidR="00D70343" w:rsidTr="0055234B">
        <w:trPr>
          <w:gridAfter w:val="1"/>
          <w:wAfter w:w="34" w:type="dxa"/>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А. С. Пушкин. Стихотворения (не менее четырех) «</w:t>
            </w:r>
            <w:proofErr w:type="gramStart"/>
            <w:r w:rsidRPr="00D70343">
              <w:rPr>
                <w:rFonts w:ascii="Times New Roman" w:hAnsi="Times New Roman"/>
                <w:color w:val="000000"/>
                <w:sz w:val="24"/>
                <w:lang w:val="ru-RU"/>
              </w:rPr>
              <w:t>Во</w:t>
            </w:r>
            <w:proofErr w:type="gramEnd"/>
            <w:r w:rsidRPr="00D70343">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51" w:type="dxa"/>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А. С. Пушкин. Стихотворения «</w:t>
            </w:r>
            <w:proofErr w:type="gramStart"/>
            <w:r w:rsidRPr="00D70343">
              <w:rPr>
                <w:rFonts w:ascii="Times New Roman" w:hAnsi="Times New Roman"/>
                <w:color w:val="000000"/>
                <w:sz w:val="24"/>
                <w:lang w:val="ru-RU"/>
              </w:rPr>
              <w:t>Во</w:t>
            </w:r>
            <w:proofErr w:type="gramEnd"/>
            <w:r w:rsidRPr="00D70343">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340</w:t>
              </w:r>
              <w:r>
                <w:rPr>
                  <w:rFonts w:ascii="Times New Roman" w:hAnsi="Times New Roman"/>
                  <w:color w:val="0000FF"/>
                  <w:u w:val="single"/>
                </w:rPr>
                <w:t>ae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3420</w:t>
              </w:r>
              <w:r>
                <w:rPr>
                  <w:rFonts w:ascii="Times New Roman" w:hAnsi="Times New Roman"/>
                  <w:color w:val="0000FF"/>
                  <w:u w:val="single"/>
                </w:rPr>
                <w:t>c</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7</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8</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D70343">
              <w:rPr>
                <w:rFonts w:ascii="Times New Roman" w:hAnsi="Times New Roman"/>
                <w:color w:val="000000"/>
                <w:sz w:val="24"/>
                <w:lang w:val="ru-RU"/>
              </w:rPr>
              <w:t xml:space="preserve"> и Карла </w:t>
            </w:r>
            <w:r>
              <w:rPr>
                <w:rFonts w:ascii="Times New Roman" w:hAnsi="Times New Roman"/>
                <w:color w:val="000000"/>
                <w:sz w:val="24"/>
              </w:rPr>
              <w:t>IX</w:t>
            </w:r>
            <w:r w:rsidRPr="00D7034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9</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А. С. Пушкин. Поэма «Полтава» (фрагмент). Подготовка к домашнему сочинению по поэме «Полтава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фрагмент)</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33</w:t>
              </w:r>
              <w:r>
                <w:rPr>
                  <w:rFonts w:ascii="Times New Roman" w:hAnsi="Times New Roman"/>
                  <w:color w:val="0000FF"/>
                  <w:u w:val="single"/>
                </w:rPr>
                <w:t>fa</w:t>
              </w:r>
              <w:r w:rsidRPr="00D70343">
                <w:rPr>
                  <w:rFonts w:ascii="Times New Roman" w:hAnsi="Times New Roman"/>
                  <w:color w:val="0000FF"/>
                  <w:u w:val="single"/>
                  <w:lang w:val="ru-RU"/>
                </w:rPr>
                <w:t>0</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10</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М. Ю. Лермонтов. Стихотворения (не менее четырех). </w:t>
            </w:r>
            <w:proofErr w:type="gramStart"/>
            <w:r w:rsidRPr="00D70343">
              <w:rPr>
                <w:rFonts w:ascii="Times New Roman" w:hAnsi="Times New Roman"/>
                <w:color w:val="000000"/>
                <w:sz w:val="24"/>
                <w:lang w:val="ru-RU"/>
              </w:rPr>
              <w:t xml:space="preserve">«Узник», «Парус», «Тучи», «Желанье» («Отворите мне темницу…»), «Когда волнуется желтеющая нива…», </w:t>
            </w:r>
            <w:r w:rsidRPr="00D70343">
              <w:rPr>
                <w:rFonts w:ascii="Times New Roman" w:hAnsi="Times New Roman"/>
                <w:color w:val="000000"/>
                <w:sz w:val="24"/>
                <w:lang w:val="ru-RU"/>
              </w:rPr>
              <w:lastRenderedPageBreak/>
              <w:t xml:space="preserve">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lastRenderedPageBreak/>
                <w:t>/8</w:t>
              </w:r>
              <w:r>
                <w:rPr>
                  <w:rFonts w:ascii="Times New Roman" w:hAnsi="Times New Roman"/>
                  <w:color w:val="0000FF"/>
                  <w:u w:val="single"/>
                </w:rPr>
                <w:t>bc</w:t>
              </w:r>
              <w:r w:rsidRPr="00D70343">
                <w:rPr>
                  <w:rFonts w:ascii="Times New Roman" w:hAnsi="Times New Roman"/>
                  <w:color w:val="0000FF"/>
                  <w:u w:val="single"/>
                  <w:lang w:val="ru-RU"/>
                </w:rPr>
                <w:t>34310</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lastRenderedPageBreak/>
              <w:t>11</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34428</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12</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М. Ю. Лермонтов. «</w:t>
            </w:r>
            <w:proofErr w:type="gramStart"/>
            <w:r w:rsidRPr="00D70343">
              <w:rPr>
                <w:rFonts w:ascii="Times New Roman" w:hAnsi="Times New Roman"/>
                <w:color w:val="000000"/>
                <w:sz w:val="24"/>
                <w:lang w:val="ru-RU"/>
              </w:rPr>
              <w:t>Песня про царя</w:t>
            </w:r>
            <w:proofErr w:type="gramEnd"/>
            <w:r w:rsidRPr="00D70343">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3464</w:t>
              </w:r>
              <w:r>
                <w:rPr>
                  <w:rFonts w:ascii="Times New Roman" w:hAnsi="Times New Roman"/>
                  <w:color w:val="0000FF"/>
                  <w:u w:val="single"/>
                </w:rPr>
                <w:t>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13</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М. Ю. Лермонтов. «</w:t>
            </w:r>
            <w:proofErr w:type="gramStart"/>
            <w:r w:rsidRPr="00D70343">
              <w:rPr>
                <w:rFonts w:ascii="Times New Roman" w:hAnsi="Times New Roman"/>
                <w:color w:val="000000"/>
                <w:sz w:val="24"/>
                <w:lang w:val="ru-RU"/>
              </w:rPr>
              <w:t>Песня про царя</w:t>
            </w:r>
            <w:proofErr w:type="gramEnd"/>
            <w:r w:rsidRPr="00D70343">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3475</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14</w:t>
            </w:r>
          </w:p>
        </w:tc>
        <w:tc>
          <w:tcPr>
            <w:tcW w:w="6143" w:type="dxa"/>
            <w:tcMar>
              <w:top w:w="50" w:type="dxa"/>
              <w:left w:w="100" w:type="dxa"/>
            </w:tcMar>
            <w:vAlign w:val="center"/>
          </w:tcPr>
          <w:p w:rsidR="00D70343" w:rsidRDefault="00D70343" w:rsidP="0055234B">
            <w:pPr>
              <w:spacing w:after="0"/>
              <w:ind w:left="135"/>
              <w:jc w:val="both"/>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М. Ю. Лермонтов. «</w:t>
            </w:r>
            <w:proofErr w:type="gramStart"/>
            <w:r w:rsidRPr="00D70343">
              <w:rPr>
                <w:rFonts w:ascii="Times New Roman" w:hAnsi="Times New Roman"/>
                <w:color w:val="000000"/>
                <w:sz w:val="24"/>
                <w:lang w:val="ru-RU"/>
              </w:rPr>
              <w:t>Песня про царя</w:t>
            </w:r>
            <w:proofErr w:type="gramEnd"/>
            <w:r w:rsidRPr="00D70343">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50" w:type="dxa"/>
            <w:tcMar>
              <w:top w:w="50" w:type="dxa"/>
              <w:left w:w="100" w:type="dxa"/>
            </w:tcMar>
            <w:vAlign w:val="center"/>
          </w:tcPr>
          <w:p w:rsidR="00D70343" w:rsidRPr="00276C65" w:rsidRDefault="00D70343">
            <w:pPr>
              <w:spacing w:after="0"/>
              <w:ind w:left="135"/>
              <w:jc w:val="center"/>
              <w:rPr>
                <w:lang w:val="ru-RU"/>
              </w:rPr>
            </w:pPr>
          </w:p>
        </w:tc>
        <w:tc>
          <w:tcPr>
            <w:tcW w:w="709"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34860</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15</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w:t>
              </w:r>
              <w:r>
                <w:rPr>
                  <w:rFonts w:ascii="Times New Roman" w:hAnsi="Times New Roman"/>
                  <w:color w:val="0000FF"/>
                  <w:u w:val="single"/>
                </w:rPr>
                <w:t>d</w:t>
              </w:r>
              <w:r w:rsidRPr="00D70343">
                <w:rPr>
                  <w:rFonts w:ascii="Times New Roman" w:hAnsi="Times New Roman"/>
                  <w:color w:val="0000FF"/>
                  <w:u w:val="single"/>
                  <w:lang w:val="ru-RU"/>
                </w:rPr>
                <w:t>60</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16</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34</w:t>
              </w:r>
              <w:r>
                <w:rPr>
                  <w:rFonts w:ascii="Times New Roman" w:hAnsi="Times New Roman"/>
                  <w:color w:val="0000FF"/>
                  <w:u w:val="single"/>
                </w:rPr>
                <w:t>e</w:t>
              </w:r>
              <w:r w:rsidRPr="00D70343">
                <w:rPr>
                  <w:rFonts w:ascii="Times New Roman" w:hAnsi="Times New Roman"/>
                  <w:color w:val="0000FF"/>
                  <w:u w:val="single"/>
                  <w:lang w:val="ru-RU"/>
                </w:rPr>
                <w:t>6</w:t>
              </w:r>
              <w:r>
                <w:rPr>
                  <w:rFonts w:ascii="Times New Roman" w:hAnsi="Times New Roman"/>
                  <w:color w:val="0000FF"/>
                  <w:u w:val="single"/>
                </w:rPr>
                <w:t>e</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17</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18</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Н. В. Гоголь. Повесть «Тарас Бульба». Образ Тараса Бульбы в повести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19</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20</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Развернутый ответ на проблемный вопрос по повести Н. В. Гоголя «Тарас Бульба»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21</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350</w:t>
              </w:r>
              <w:r>
                <w:rPr>
                  <w:rFonts w:ascii="Times New Roman" w:hAnsi="Times New Roman"/>
                  <w:color w:val="0000FF"/>
                  <w:u w:val="single"/>
                </w:rPr>
                <w:t>a</w:t>
              </w:r>
              <w:r w:rsidRPr="00D70343">
                <w:rPr>
                  <w:rFonts w:ascii="Times New Roman" w:hAnsi="Times New Roman"/>
                  <w:color w:val="0000FF"/>
                  <w:u w:val="single"/>
                  <w:lang w:val="ru-RU"/>
                </w:rPr>
                <w:t>8</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22</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23</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И. С. Тургенев. Стихотворения в </w:t>
            </w:r>
            <w:proofErr w:type="gramStart"/>
            <w:r w:rsidRPr="00D70343">
              <w:rPr>
                <w:rFonts w:ascii="Times New Roman" w:hAnsi="Times New Roman"/>
                <w:color w:val="000000"/>
                <w:sz w:val="24"/>
                <w:lang w:val="ru-RU"/>
              </w:rPr>
              <w:t>прозе</w:t>
            </w:r>
            <w:proofErr w:type="gramEnd"/>
            <w:r w:rsidRPr="00D70343">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352</w:t>
              </w:r>
              <w:r>
                <w:rPr>
                  <w:rFonts w:ascii="Times New Roman" w:hAnsi="Times New Roman"/>
                  <w:color w:val="0000FF"/>
                  <w:u w:val="single"/>
                </w:rPr>
                <w:t>ba</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24</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Л. Н. Толстой. Рассказ «После бала»: тематика, </w:t>
            </w:r>
            <w:r w:rsidRPr="00D70343">
              <w:rPr>
                <w:rFonts w:ascii="Times New Roman" w:hAnsi="Times New Roman"/>
                <w:color w:val="000000"/>
                <w:sz w:val="24"/>
                <w:lang w:val="ru-RU"/>
              </w:rPr>
              <w:lastRenderedPageBreak/>
              <w:t>проблематика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w:t>
            </w:r>
            <w:r w:rsidRPr="00D70343">
              <w:rPr>
                <w:rFonts w:ascii="Times New Roman" w:hAnsi="Times New Roman"/>
                <w:color w:val="000000"/>
                <w:sz w:val="24"/>
                <w:lang w:val="ru-RU"/>
              </w:rPr>
              <w:lastRenderedPageBreak/>
              <w:t xml:space="preserve">ЦОК </w:t>
            </w:r>
            <w:hyperlink r:id="rId9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3542</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lastRenderedPageBreak/>
              <w:t>25</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Л. Н. Толстой. Рассказ «После бала»: сюжет и композиция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35544</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26</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Л. Н. Толстой. Рассказ «После бала»: 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3565</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27</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35774</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28</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35878</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29</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века. Ф. И. Тютчев. «Есть в осени первоначальной…», «Весенние воды»</w:t>
            </w:r>
            <w:proofErr w:type="gramStart"/>
            <w:r w:rsidRPr="00D70343">
              <w:rPr>
                <w:rFonts w:ascii="Times New Roman" w:hAnsi="Times New Roman"/>
                <w:color w:val="000000"/>
                <w:sz w:val="24"/>
                <w:lang w:val="ru-RU"/>
              </w:rPr>
              <w:t xml:space="preserve"> .</w:t>
            </w:r>
            <w:proofErr w:type="gramEnd"/>
            <w:r w:rsidRPr="00D70343">
              <w:rPr>
                <w:rFonts w:ascii="Times New Roman" w:hAnsi="Times New Roman"/>
                <w:color w:val="000000"/>
                <w:sz w:val="24"/>
                <w:lang w:val="ru-RU"/>
              </w:rPr>
              <w:t xml:space="preserve"> А. А. Фет. «Ещё майская ночь», «Это утро, радость 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35990</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30</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w:t>
              </w:r>
              <w:r>
                <w:rPr>
                  <w:rFonts w:ascii="Times New Roman" w:hAnsi="Times New Roman"/>
                  <w:color w:val="0000FF"/>
                  <w:u w:val="single"/>
                </w:rPr>
                <w:t>c</w:t>
              </w:r>
              <w:r w:rsidRPr="00D70343">
                <w:rPr>
                  <w:rFonts w:ascii="Times New Roman" w:hAnsi="Times New Roman"/>
                  <w:color w:val="0000FF"/>
                  <w:u w:val="single"/>
                  <w:lang w:val="ru-RU"/>
                </w:rPr>
                <w:t>06</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31</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w:t>
              </w:r>
              <w:r>
                <w:rPr>
                  <w:rFonts w:ascii="Times New Roman" w:hAnsi="Times New Roman"/>
                  <w:color w:val="0000FF"/>
                  <w:u w:val="single"/>
                </w:rPr>
                <w:t>e</w:t>
              </w:r>
              <w:r w:rsidRPr="00D70343">
                <w:rPr>
                  <w:rFonts w:ascii="Times New Roman" w:hAnsi="Times New Roman"/>
                  <w:color w:val="0000FF"/>
                  <w:u w:val="single"/>
                  <w:lang w:val="ru-RU"/>
                </w:rPr>
                <w:t>2</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32</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w:t>
              </w:r>
              <w:r>
                <w:rPr>
                  <w:rFonts w:ascii="Times New Roman" w:hAnsi="Times New Roman"/>
                  <w:color w:val="0000FF"/>
                  <w:u w:val="single"/>
                </w:rPr>
                <w:t>a</w:t>
              </w:r>
              <w:r w:rsidRPr="00D70343">
                <w:rPr>
                  <w:rFonts w:ascii="Times New Roman" w:hAnsi="Times New Roman"/>
                  <w:color w:val="0000FF"/>
                  <w:u w:val="single"/>
                  <w:lang w:val="ru-RU"/>
                </w:rPr>
                <w:t>94</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33</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34</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История Америки в произведениях Ф. Купера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35</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Итоговая контрольная работа</w:t>
            </w:r>
            <w:r w:rsidRPr="00D70343">
              <w:rPr>
                <w:rFonts w:ascii="Times New Roman" w:hAnsi="Times New Roman"/>
                <w:color w:val="000000"/>
                <w:sz w:val="24"/>
                <w:lang w:val="ru-RU"/>
              </w:rPr>
              <w:t xml:space="preserve"> по литературе </w:t>
            </w:r>
            <w:r>
              <w:rPr>
                <w:rFonts w:ascii="Times New Roman" w:hAnsi="Times New Roman"/>
                <w:color w:val="000000"/>
                <w:sz w:val="24"/>
              </w:rPr>
              <w:t>XIX</w:t>
            </w:r>
            <w:r w:rsidRPr="00D7034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709"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36</w:t>
            </w:r>
          </w:p>
        </w:tc>
        <w:tc>
          <w:tcPr>
            <w:tcW w:w="6143"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35</w:t>
              </w:r>
              <w:r>
                <w:rPr>
                  <w:rFonts w:ascii="Times New Roman" w:hAnsi="Times New Roman"/>
                  <w:color w:val="0000FF"/>
                  <w:u w:val="single"/>
                </w:rPr>
                <w:t>f</w:t>
              </w:r>
              <w:r w:rsidRPr="00D70343">
                <w:rPr>
                  <w:rFonts w:ascii="Times New Roman" w:hAnsi="Times New Roman"/>
                  <w:color w:val="0000FF"/>
                  <w:u w:val="single"/>
                  <w:lang w:val="ru-RU"/>
                </w:rPr>
                <w:t>3</w:t>
              </w:r>
              <w:r>
                <w:rPr>
                  <w:rFonts w:ascii="Times New Roman" w:hAnsi="Times New Roman"/>
                  <w:color w:val="0000FF"/>
                  <w:u w:val="single"/>
                </w:rPr>
                <w:t>a</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37</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М. Горький. Ранние рассказы (одно произведение по </w:t>
            </w:r>
            <w:r w:rsidRPr="00D70343">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w:t>
            </w:r>
            <w:r w:rsidRPr="00D70343">
              <w:rPr>
                <w:rFonts w:ascii="Times New Roman" w:hAnsi="Times New Roman"/>
                <w:color w:val="000000"/>
                <w:sz w:val="24"/>
                <w:lang w:val="ru-RU"/>
              </w:rPr>
              <w:lastRenderedPageBreak/>
              <w:t xml:space="preserve">ЦОК </w:t>
            </w:r>
            <w:hyperlink r:id="rId10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36520</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lastRenderedPageBreak/>
              <w:t>38</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М. Горький. Сюжет, система персонажей одного из ранних рассказов писателя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36656</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39</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70343">
              <w:rPr>
                <w:rFonts w:ascii="Times New Roman" w:hAnsi="Times New Roman"/>
                <w:color w:val="000000"/>
                <w:sz w:val="24"/>
                <w:lang w:val="ru-RU"/>
              </w:rPr>
              <w:t xml:space="preserve"> — начала </w:t>
            </w:r>
            <w:r>
              <w:rPr>
                <w:rFonts w:ascii="Times New Roman" w:hAnsi="Times New Roman"/>
                <w:color w:val="000000"/>
                <w:sz w:val="24"/>
              </w:rPr>
              <w:t>XX</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w:t>
              </w:r>
              <w:r>
                <w:rPr>
                  <w:rFonts w:ascii="Times New Roman" w:hAnsi="Times New Roman"/>
                  <w:color w:val="0000FF"/>
                  <w:u w:val="single"/>
                </w:rPr>
                <w:t>f</w:t>
              </w:r>
              <w:r w:rsidRPr="00D70343">
                <w:rPr>
                  <w:rFonts w:ascii="Times New Roman" w:hAnsi="Times New Roman"/>
                  <w:color w:val="0000FF"/>
                  <w:u w:val="single"/>
                  <w:lang w:val="ru-RU"/>
                </w:rPr>
                <w:t>52</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40</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3706</w:t>
              </w:r>
              <w:r>
                <w:rPr>
                  <w:rFonts w:ascii="Times New Roman" w:hAnsi="Times New Roman"/>
                  <w:color w:val="0000FF"/>
                  <w:u w:val="single"/>
                </w:rPr>
                <w:t>a</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41</w:t>
            </w:r>
          </w:p>
        </w:tc>
        <w:tc>
          <w:tcPr>
            <w:tcW w:w="6143" w:type="dxa"/>
            <w:tcMar>
              <w:top w:w="50" w:type="dxa"/>
              <w:left w:w="100" w:type="dxa"/>
            </w:tcMar>
            <w:vAlign w:val="center"/>
          </w:tcPr>
          <w:p w:rsidR="00D70343" w:rsidRDefault="00D70343" w:rsidP="0055234B">
            <w:pPr>
              <w:spacing w:after="0"/>
              <w:ind w:left="135"/>
              <w:jc w:val="both"/>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50" w:type="dxa"/>
            <w:tcMar>
              <w:top w:w="50" w:type="dxa"/>
              <w:left w:w="100" w:type="dxa"/>
            </w:tcMar>
            <w:vAlign w:val="center"/>
          </w:tcPr>
          <w:p w:rsidR="00D70343" w:rsidRDefault="00D70343">
            <w:pPr>
              <w:spacing w:after="0"/>
              <w:ind w:left="135"/>
              <w:jc w:val="center"/>
            </w:pPr>
          </w:p>
        </w:tc>
        <w:tc>
          <w:tcPr>
            <w:tcW w:w="709"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42</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3678</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43</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368</w:t>
              </w:r>
              <w:r>
                <w:rPr>
                  <w:rFonts w:ascii="Times New Roman" w:hAnsi="Times New Roman"/>
                  <w:color w:val="0000FF"/>
                  <w:u w:val="single"/>
                </w:rPr>
                <w:t>ae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44</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70343">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3626</w:t>
              </w:r>
              <w:r>
                <w:rPr>
                  <w:rFonts w:ascii="Times New Roman" w:hAnsi="Times New Roman"/>
                  <w:color w:val="0000FF"/>
                  <w:u w:val="single"/>
                </w:rPr>
                <w:t>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45</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В. В. Маяковский. Стихотворения</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о</w:t>
            </w:r>
            <w:proofErr w:type="gramEnd"/>
            <w:r w:rsidRPr="00D70343">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D70343">
              <w:rPr>
                <w:rFonts w:ascii="Times New Roman" w:hAnsi="Times New Roman"/>
                <w:color w:val="000000"/>
                <w:sz w:val="24"/>
                <w:lang w:val="ru-RU"/>
              </w:rPr>
              <w:t>.Т</w:t>
            </w:r>
            <w:proofErr w:type="gramEnd"/>
            <w:r w:rsidRPr="00D70343">
              <w:rPr>
                <w:rFonts w:ascii="Times New Roman" w:hAnsi="Times New Roman"/>
                <w:color w:val="000000"/>
                <w:sz w:val="24"/>
                <w:lang w:val="ru-RU"/>
              </w:rPr>
              <w:t>ематика, проблематика, композиция стихотворения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369</w:t>
              </w:r>
              <w:r>
                <w:rPr>
                  <w:rFonts w:ascii="Times New Roman" w:hAnsi="Times New Roman"/>
                  <w:color w:val="0000FF"/>
                  <w:u w:val="single"/>
                </w:rPr>
                <w:t>ee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46</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В. В. Маяковский. Стихотворения</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о</w:t>
            </w:r>
            <w:proofErr w:type="gramEnd"/>
            <w:r w:rsidRPr="00D70343">
              <w:rPr>
                <w:rFonts w:ascii="Times New Roman" w:hAnsi="Times New Roman"/>
                <w:color w:val="000000"/>
                <w:sz w:val="24"/>
                <w:lang w:val="ru-RU"/>
              </w:rPr>
              <w:t xml:space="preserve">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36</w:t>
              </w:r>
              <w:r>
                <w:rPr>
                  <w:rFonts w:ascii="Times New Roman" w:hAnsi="Times New Roman"/>
                  <w:color w:val="0000FF"/>
                  <w:u w:val="single"/>
                </w:rPr>
                <w:t>b</w:t>
              </w:r>
              <w:r w:rsidRPr="00D70343">
                <w:rPr>
                  <w:rFonts w:ascii="Times New Roman" w:hAnsi="Times New Roman"/>
                  <w:color w:val="0000FF"/>
                  <w:u w:val="single"/>
                  <w:lang w:val="ru-RU"/>
                </w:rPr>
                <w:t>60</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47</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М.А. Шолохов. «Донские рассказы» (один по выбору). </w:t>
            </w:r>
            <w:proofErr w:type="gramStart"/>
            <w:r w:rsidRPr="00D70343">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lastRenderedPageBreak/>
              <w:t>48</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49</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В. М. Шукшин. Рассказы (один по выбору). </w:t>
            </w:r>
            <w:proofErr w:type="gramStart"/>
            <w:r w:rsidRPr="00D70343">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w:t>
              </w:r>
              <w:r>
                <w:rPr>
                  <w:rFonts w:ascii="Times New Roman" w:hAnsi="Times New Roman"/>
                  <w:color w:val="0000FF"/>
                  <w:u w:val="single"/>
                </w:rPr>
                <w:t>bdc</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50</w:t>
            </w:r>
          </w:p>
        </w:tc>
        <w:tc>
          <w:tcPr>
            <w:tcW w:w="6143" w:type="dxa"/>
            <w:tcMar>
              <w:top w:w="50" w:type="dxa"/>
              <w:left w:w="100" w:type="dxa"/>
            </w:tcMar>
            <w:vAlign w:val="center"/>
          </w:tcPr>
          <w:p w:rsidR="00D70343" w:rsidRDefault="00D70343" w:rsidP="0055234B">
            <w:pPr>
              <w:spacing w:after="0"/>
              <w:ind w:left="135"/>
              <w:jc w:val="both"/>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51</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D70343">
              <w:rPr>
                <w:rFonts w:ascii="Times New Roman" w:hAnsi="Times New Roman"/>
                <w:color w:val="000000"/>
                <w:sz w:val="24"/>
                <w:lang w:val="ru-RU"/>
              </w:rPr>
              <w:t>.Т</w:t>
            </w:r>
            <w:proofErr w:type="gramEnd"/>
            <w:r w:rsidRPr="00D70343">
              <w:rPr>
                <w:rFonts w:ascii="Times New Roman" w:hAnsi="Times New Roman"/>
                <w:color w:val="000000"/>
                <w:sz w:val="24"/>
                <w:lang w:val="ru-RU"/>
              </w:rPr>
              <w:t>ематика, проблематика стихотворений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373</w:t>
              </w:r>
              <w:r>
                <w:rPr>
                  <w:rFonts w:ascii="Times New Roman" w:hAnsi="Times New Roman"/>
                  <w:color w:val="0000FF"/>
                  <w:u w:val="single"/>
                </w:rPr>
                <w:t>f</w:t>
              </w:r>
              <w:r w:rsidRPr="00D70343">
                <w:rPr>
                  <w:rFonts w:ascii="Times New Roman" w:hAnsi="Times New Roman"/>
                  <w:color w:val="0000FF"/>
                  <w:u w:val="single"/>
                  <w:lang w:val="ru-RU"/>
                </w:rPr>
                <w:t>8</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52</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375</w:t>
              </w:r>
              <w:r>
                <w:rPr>
                  <w:rFonts w:ascii="Times New Roman" w:hAnsi="Times New Roman"/>
                  <w:color w:val="0000FF"/>
                  <w:u w:val="single"/>
                </w:rPr>
                <w:t>a</w:t>
              </w:r>
              <w:r w:rsidRPr="00D70343">
                <w:rPr>
                  <w:rFonts w:ascii="Times New Roman" w:hAnsi="Times New Roman"/>
                  <w:color w:val="0000FF"/>
                  <w:u w:val="single"/>
                  <w:lang w:val="ru-RU"/>
                </w:rPr>
                <w:t>6</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53</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Интерпретация стихотворения отечественных поэтов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веков</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709"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54</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3798</w:t>
              </w:r>
              <w:r>
                <w:rPr>
                  <w:rFonts w:ascii="Times New Roman" w:hAnsi="Times New Roman"/>
                  <w:color w:val="0000FF"/>
                  <w:u w:val="single"/>
                </w:rPr>
                <w:t>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55</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w:t>
              </w:r>
              <w:r>
                <w:rPr>
                  <w:rFonts w:ascii="Times New Roman" w:hAnsi="Times New Roman"/>
                  <w:color w:val="0000FF"/>
                  <w:u w:val="single"/>
                </w:rPr>
                <w:t>a</w:t>
              </w:r>
              <w:r w:rsidRPr="00D70343">
                <w:rPr>
                  <w:rFonts w:ascii="Times New Roman" w:hAnsi="Times New Roman"/>
                  <w:color w:val="0000FF"/>
                  <w:u w:val="single"/>
                  <w:lang w:val="ru-RU"/>
                </w:rPr>
                <w:t>9</w:t>
              </w:r>
              <w:r>
                <w:rPr>
                  <w:rFonts w:ascii="Times New Roman" w:hAnsi="Times New Roman"/>
                  <w:color w:val="0000FF"/>
                  <w:u w:val="single"/>
                </w:rPr>
                <w:t>c</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56</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xml:space="preserve"> по произведениям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57</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D70343">
              <w:rPr>
                <w:rFonts w:ascii="Times New Roman" w:hAnsi="Times New Roman"/>
                <w:color w:val="000000"/>
                <w:sz w:val="24"/>
                <w:lang w:val="ru-RU"/>
              </w:rPr>
              <w:t>[Например, Л. Л. Волкова «Всем выйти из кадра», Т. В. Михеева.</w:t>
            </w:r>
            <w:proofErr w:type="gramEnd"/>
            <w:r w:rsidRPr="00D70343">
              <w:rPr>
                <w:rFonts w:ascii="Times New Roman" w:hAnsi="Times New Roman"/>
                <w:color w:val="000000"/>
                <w:sz w:val="24"/>
                <w:lang w:val="ru-RU"/>
              </w:rPr>
              <w:t xml:space="preserve"> «Лёгкие горы», У. Старк «Умеешь ли ты свистеть, Йоханна?» и </w:t>
            </w:r>
            <w:proofErr w:type="gramStart"/>
            <w:r w:rsidRPr="00D70343">
              <w:rPr>
                <w:rFonts w:ascii="Times New Roman" w:hAnsi="Times New Roman"/>
                <w:color w:val="000000"/>
                <w:sz w:val="24"/>
                <w:lang w:val="ru-RU"/>
              </w:rPr>
              <w:t>др</w:t>
            </w:r>
            <w:proofErr w:type="gramEnd"/>
            <w:r w:rsidRPr="00D70343">
              <w:rPr>
                <w:rFonts w:ascii="Times New Roman" w:hAnsi="Times New Roman"/>
                <w:color w:val="000000"/>
                <w:sz w:val="24"/>
                <w:lang w:val="ru-RU"/>
              </w:rPr>
              <w:t xml:space="preserve">]. </w:t>
            </w:r>
            <w:r>
              <w:rPr>
                <w:rFonts w:ascii="Times New Roman" w:hAnsi="Times New Roman"/>
                <w:color w:val="000000"/>
                <w:sz w:val="24"/>
              </w:rPr>
              <w:t>Тема, идея, сюжет, система образов одного из произведений.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w:t>
              </w:r>
              <w:r>
                <w:rPr>
                  <w:rFonts w:ascii="Times New Roman" w:hAnsi="Times New Roman"/>
                  <w:color w:val="0000FF"/>
                  <w:u w:val="single"/>
                </w:rPr>
                <w:t>e</w:t>
              </w:r>
              <w:r w:rsidRPr="00D70343">
                <w:rPr>
                  <w:rFonts w:ascii="Times New Roman" w:hAnsi="Times New Roman"/>
                  <w:color w:val="0000FF"/>
                  <w:u w:val="single"/>
                  <w:lang w:val="ru-RU"/>
                </w:rPr>
                <w:t>0</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58</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w:t>
            </w:r>
            <w:r w:rsidRPr="00D70343">
              <w:rPr>
                <w:rFonts w:ascii="Times New Roman" w:hAnsi="Times New Roman"/>
                <w:color w:val="000000"/>
                <w:sz w:val="24"/>
                <w:lang w:val="ru-RU"/>
              </w:rPr>
              <w:lastRenderedPageBreak/>
              <w:t>поступкам</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37</w:t>
              </w:r>
              <w:r>
                <w:rPr>
                  <w:rFonts w:ascii="Times New Roman" w:hAnsi="Times New Roman"/>
                  <w:color w:val="0000FF"/>
                  <w:u w:val="single"/>
                </w:rPr>
                <w:t>f</w:t>
              </w:r>
              <w:r w:rsidRPr="00D70343">
                <w:rPr>
                  <w:rFonts w:ascii="Times New Roman" w:hAnsi="Times New Roman"/>
                  <w:color w:val="0000FF"/>
                  <w:u w:val="single"/>
                  <w:lang w:val="ru-RU"/>
                </w:rPr>
                <w:t>24</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lastRenderedPageBreak/>
              <w:t>59</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xml:space="preserve"> Тема взаимоотношения поколений, становления человека, выбора им жизненного пути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Pr="00DB680B" w:rsidRDefault="00D70343">
            <w:pPr>
              <w:spacing w:after="0"/>
              <w:ind w:left="135"/>
              <w:jc w:val="center"/>
              <w:rPr>
                <w:lang w:val="ru-RU"/>
              </w:rP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60</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55234B">
              <w:rPr>
                <w:rFonts w:ascii="Times New Roman" w:hAnsi="Times New Roman"/>
                <w:b/>
                <w:color w:val="000000"/>
                <w:sz w:val="24"/>
                <w:lang w:val="ru-RU"/>
              </w:rPr>
              <w:t>Итоговая контрольная работа</w:t>
            </w:r>
            <w:r w:rsidRPr="00D70343">
              <w:rPr>
                <w:rFonts w:ascii="Times New Roman" w:hAnsi="Times New Roman"/>
                <w:color w:val="000000"/>
                <w:sz w:val="24"/>
                <w:lang w:val="ru-RU"/>
              </w:rPr>
              <w:t xml:space="preserve"> по литературе </w:t>
            </w:r>
            <w:r>
              <w:rPr>
                <w:rFonts w:ascii="Times New Roman" w:hAnsi="Times New Roman"/>
                <w:color w:val="000000"/>
                <w:sz w:val="24"/>
              </w:rPr>
              <w:t>XX</w:t>
            </w:r>
            <w:r w:rsidRPr="00D70343">
              <w:rPr>
                <w:rFonts w:ascii="Times New Roman" w:hAnsi="Times New Roman"/>
                <w:color w:val="000000"/>
                <w:sz w:val="24"/>
                <w:lang w:val="ru-RU"/>
              </w:rPr>
              <w:t xml:space="preserve"> - началу </w:t>
            </w:r>
            <w:r>
              <w:rPr>
                <w:rFonts w:ascii="Times New Roman" w:hAnsi="Times New Roman"/>
                <w:color w:val="000000"/>
                <w:sz w:val="24"/>
              </w:rPr>
              <w:t>XXI</w:t>
            </w:r>
            <w:r w:rsidRPr="00D7034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D70343">
              <w:rPr>
                <w:rFonts w:ascii="Times New Roman" w:hAnsi="Times New Roman"/>
                <w:color w:val="000000"/>
                <w:sz w:val="24"/>
                <w:lang w:val="ru-RU"/>
              </w:rPr>
              <w:t>художественной</w:t>
            </w:r>
            <w:proofErr w:type="gramEnd"/>
            <w:r w:rsidRPr="00D70343">
              <w:rPr>
                <w:rFonts w:ascii="Times New Roman" w:hAnsi="Times New Roman"/>
                <w:color w:val="000000"/>
                <w:sz w:val="24"/>
                <w:lang w:val="ru-RU"/>
              </w:rPr>
              <w:t xml:space="preserve"> литратуре</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709"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383</w:t>
              </w:r>
              <w:r>
                <w:rPr>
                  <w:rFonts w:ascii="Times New Roman" w:hAnsi="Times New Roman"/>
                  <w:color w:val="0000FF"/>
                  <w:u w:val="single"/>
                </w:rPr>
                <w:t>d</w:t>
              </w:r>
              <w:r w:rsidRPr="00D70343">
                <w:rPr>
                  <w:rFonts w:ascii="Times New Roman" w:hAnsi="Times New Roman"/>
                  <w:color w:val="0000FF"/>
                  <w:u w:val="single"/>
                  <w:lang w:val="ru-RU"/>
                </w:rPr>
                <w:t>4</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61</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3851</w:t>
              </w:r>
              <w:r>
                <w:rPr>
                  <w:rFonts w:ascii="Times New Roman" w:hAnsi="Times New Roman"/>
                  <w:color w:val="0000FF"/>
                  <w:u w:val="single"/>
                </w:rPr>
                <w:t>e</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62</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Библиотека ЦОК</w:t>
            </w:r>
            <w:hyperlink r:id="rId12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38672</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63</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Библиотека ЦОК</w:t>
            </w:r>
            <w:hyperlink r:id="rId12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w:t>
              </w:r>
              <w:r>
                <w:rPr>
                  <w:rFonts w:ascii="Times New Roman" w:hAnsi="Times New Roman"/>
                  <w:color w:val="0000FF"/>
                  <w:u w:val="single"/>
                </w:rPr>
                <w:t>a</w:t>
              </w:r>
              <w:r w:rsidRPr="00D70343">
                <w:rPr>
                  <w:rFonts w:ascii="Times New Roman" w:hAnsi="Times New Roman"/>
                  <w:color w:val="0000FF"/>
                  <w:u w:val="single"/>
                  <w:lang w:val="ru-RU"/>
                </w:rPr>
                <w:t>64</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64</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65</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А. де </w:t>
            </w:r>
            <w:proofErr w:type="gramStart"/>
            <w:r w:rsidRPr="00D70343">
              <w:rPr>
                <w:rFonts w:ascii="Times New Roman" w:hAnsi="Times New Roman"/>
                <w:color w:val="000000"/>
                <w:sz w:val="24"/>
                <w:lang w:val="ru-RU"/>
              </w:rPr>
              <w:t>Сент</w:t>
            </w:r>
            <w:proofErr w:type="gramEnd"/>
            <w:r w:rsidRPr="00D70343">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3808</w:t>
              </w:r>
              <w:r>
                <w:rPr>
                  <w:rFonts w:ascii="Times New Roman" w:hAnsi="Times New Roman"/>
                  <w:color w:val="0000FF"/>
                  <w:u w:val="single"/>
                </w:rPr>
                <w:t>c</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66</w:t>
            </w:r>
          </w:p>
        </w:tc>
        <w:tc>
          <w:tcPr>
            <w:tcW w:w="6143" w:type="dxa"/>
            <w:tcMar>
              <w:top w:w="50" w:type="dxa"/>
              <w:left w:w="100" w:type="dxa"/>
            </w:tcMar>
            <w:vAlign w:val="center"/>
          </w:tcPr>
          <w:p w:rsidR="00D70343" w:rsidRDefault="00D70343" w:rsidP="0055234B">
            <w:pPr>
              <w:spacing w:after="0"/>
              <w:ind w:left="135"/>
              <w:jc w:val="both"/>
            </w:pPr>
            <w:r w:rsidRPr="00D70343">
              <w:rPr>
                <w:rFonts w:ascii="Times New Roman" w:hAnsi="Times New Roman"/>
                <w:color w:val="000000"/>
                <w:sz w:val="24"/>
                <w:lang w:val="ru-RU"/>
              </w:rPr>
              <w:t xml:space="preserve">А. де </w:t>
            </w:r>
            <w:proofErr w:type="gramStart"/>
            <w:r w:rsidRPr="00D70343">
              <w:rPr>
                <w:rFonts w:ascii="Times New Roman" w:hAnsi="Times New Roman"/>
                <w:color w:val="000000"/>
                <w:sz w:val="24"/>
                <w:lang w:val="ru-RU"/>
              </w:rPr>
              <w:t>Сент</w:t>
            </w:r>
            <w:proofErr w:type="gramEnd"/>
            <w:r w:rsidRPr="00D70343">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3819</w:t>
              </w:r>
              <w:r>
                <w:rPr>
                  <w:rFonts w:ascii="Times New Roman" w:hAnsi="Times New Roman"/>
                  <w:color w:val="0000FF"/>
                  <w:u w:val="single"/>
                </w:rPr>
                <w:t>a</w:t>
              </w:r>
            </w:hyperlink>
          </w:p>
        </w:tc>
      </w:tr>
      <w:tr w:rsidR="00D70343" w:rsidRPr="00813F2B"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67</w:t>
            </w:r>
          </w:p>
        </w:tc>
        <w:tc>
          <w:tcPr>
            <w:tcW w:w="6143" w:type="dxa"/>
            <w:tcMar>
              <w:top w:w="50" w:type="dxa"/>
              <w:left w:w="100" w:type="dxa"/>
            </w:tcMar>
            <w:vAlign w:val="center"/>
          </w:tcPr>
          <w:p w:rsidR="00D70343" w:rsidRPr="00D70343" w:rsidRDefault="00D70343" w:rsidP="0055234B">
            <w:pPr>
              <w:spacing w:after="0"/>
              <w:ind w:left="135"/>
              <w:jc w:val="both"/>
              <w:rPr>
                <w:lang w:val="ru-RU"/>
              </w:rPr>
            </w:pPr>
            <w:r w:rsidRPr="00D70343">
              <w:rPr>
                <w:rFonts w:ascii="Times New Roman" w:hAnsi="Times New Roman"/>
                <w:color w:val="000000"/>
                <w:sz w:val="24"/>
                <w:lang w:val="ru-RU"/>
              </w:rPr>
              <w:t xml:space="preserve">А. де </w:t>
            </w:r>
            <w:proofErr w:type="gramStart"/>
            <w:r w:rsidRPr="00D70343">
              <w:rPr>
                <w:rFonts w:ascii="Times New Roman" w:hAnsi="Times New Roman"/>
                <w:color w:val="000000"/>
                <w:sz w:val="24"/>
                <w:lang w:val="ru-RU"/>
              </w:rPr>
              <w:t>Сент</w:t>
            </w:r>
            <w:proofErr w:type="gramEnd"/>
            <w:r w:rsidRPr="00D70343">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382</w:t>
              </w:r>
              <w:r>
                <w:rPr>
                  <w:rFonts w:ascii="Times New Roman" w:hAnsi="Times New Roman"/>
                  <w:color w:val="0000FF"/>
                  <w:u w:val="single"/>
                </w:rPr>
                <w:t>bc</w:t>
              </w:r>
            </w:hyperlink>
          </w:p>
        </w:tc>
      </w:tr>
      <w:tr w:rsidR="00D70343" w:rsidTr="0055234B">
        <w:trPr>
          <w:trHeight w:val="144"/>
          <w:tblCellSpacing w:w="20" w:type="nil"/>
        </w:trPr>
        <w:tc>
          <w:tcPr>
            <w:tcW w:w="620" w:type="dxa"/>
            <w:tcMar>
              <w:top w:w="50" w:type="dxa"/>
              <w:left w:w="100" w:type="dxa"/>
            </w:tcMar>
            <w:vAlign w:val="center"/>
          </w:tcPr>
          <w:p w:rsidR="00D70343" w:rsidRDefault="00D70343">
            <w:pPr>
              <w:spacing w:after="0"/>
            </w:pPr>
            <w:r>
              <w:rPr>
                <w:rFonts w:ascii="Times New Roman" w:hAnsi="Times New Roman"/>
                <w:color w:val="000000"/>
                <w:sz w:val="24"/>
              </w:rPr>
              <w:t>68</w:t>
            </w:r>
          </w:p>
        </w:tc>
        <w:tc>
          <w:tcPr>
            <w:tcW w:w="6143" w:type="dxa"/>
            <w:tcMar>
              <w:top w:w="50" w:type="dxa"/>
              <w:left w:w="100" w:type="dxa"/>
            </w:tcMar>
            <w:vAlign w:val="center"/>
          </w:tcPr>
          <w:p w:rsidR="00D70343" w:rsidRDefault="00D70343" w:rsidP="0055234B">
            <w:pPr>
              <w:spacing w:after="0"/>
              <w:ind w:left="135"/>
              <w:jc w:val="both"/>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D70343" w:rsidRDefault="00D70343">
            <w:pPr>
              <w:spacing w:after="0"/>
              <w:ind w:left="135"/>
              <w:jc w:val="center"/>
            </w:pPr>
          </w:p>
        </w:tc>
        <w:tc>
          <w:tcPr>
            <w:tcW w:w="850" w:type="dxa"/>
            <w:tcMar>
              <w:top w:w="50" w:type="dxa"/>
              <w:left w:w="100" w:type="dxa"/>
            </w:tcMar>
            <w:vAlign w:val="center"/>
          </w:tcPr>
          <w:p w:rsidR="00D70343" w:rsidRDefault="00D70343">
            <w:pPr>
              <w:spacing w:after="0"/>
              <w:ind w:left="135"/>
              <w:jc w:val="center"/>
            </w:pPr>
          </w:p>
        </w:tc>
        <w:tc>
          <w:tcPr>
            <w:tcW w:w="1985" w:type="dxa"/>
            <w:gridSpan w:val="2"/>
            <w:tcMar>
              <w:top w:w="50" w:type="dxa"/>
              <w:left w:w="100" w:type="dxa"/>
            </w:tcMar>
            <w:vAlign w:val="center"/>
          </w:tcPr>
          <w:p w:rsidR="00D70343" w:rsidRDefault="00D70343">
            <w:pPr>
              <w:spacing w:after="0"/>
              <w:ind w:left="135"/>
            </w:pPr>
          </w:p>
        </w:tc>
      </w:tr>
      <w:tr w:rsidR="006C6395" w:rsidTr="0055234B">
        <w:trPr>
          <w:gridAfter w:val="1"/>
          <w:wAfter w:w="34" w:type="dxa"/>
          <w:trHeight w:val="144"/>
          <w:tblCellSpacing w:w="20" w:type="nil"/>
        </w:trPr>
        <w:tc>
          <w:tcPr>
            <w:tcW w:w="6763" w:type="dxa"/>
            <w:gridSpan w:val="2"/>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6C6395" w:rsidRDefault="00276C65">
            <w:pPr>
              <w:spacing w:after="0"/>
              <w:ind w:left="135"/>
              <w:jc w:val="center"/>
            </w:pPr>
            <w:r>
              <w:rPr>
                <w:rFonts w:ascii="Times New Roman" w:hAnsi="Times New Roman"/>
                <w:color w:val="000000"/>
                <w:sz w:val="24"/>
              </w:rPr>
              <w:t>6</w:t>
            </w:r>
            <w:r>
              <w:rPr>
                <w:rFonts w:ascii="Times New Roman" w:hAnsi="Times New Roman"/>
                <w:color w:val="000000"/>
                <w:sz w:val="24"/>
                <w:lang w:val="ru-RU"/>
              </w:rPr>
              <w:t>3</w:t>
            </w:r>
          </w:p>
        </w:tc>
        <w:tc>
          <w:tcPr>
            <w:tcW w:w="709"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5 </w:t>
            </w:r>
          </w:p>
        </w:tc>
        <w:tc>
          <w:tcPr>
            <w:tcW w:w="850" w:type="dxa"/>
            <w:tcMar>
              <w:top w:w="50" w:type="dxa"/>
              <w:left w:w="100" w:type="dxa"/>
            </w:tcMar>
            <w:vAlign w:val="center"/>
          </w:tcPr>
          <w:p w:rsidR="006C6395" w:rsidRPr="00DB680B" w:rsidRDefault="006C6395">
            <w:pPr>
              <w:spacing w:after="0"/>
              <w:ind w:left="135"/>
              <w:jc w:val="center"/>
              <w:rPr>
                <w:lang w:val="ru-RU"/>
              </w:rPr>
            </w:pPr>
          </w:p>
        </w:tc>
        <w:tc>
          <w:tcPr>
            <w:tcW w:w="1951" w:type="dxa"/>
            <w:tcMar>
              <w:top w:w="50" w:type="dxa"/>
              <w:left w:w="100" w:type="dxa"/>
            </w:tcMar>
            <w:vAlign w:val="center"/>
          </w:tcPr>
          <w:p w:rsidR="006C6395" w:rsidRDefault="006C6395"/>
        </w:tc>
      </w:tr>
      <w:bookmarkEnd w:id="59"/>
    </w:tbl>
    <w:p w:rsidR="006C6395" w:rsidRDefault="006C6395">
      <w:pPr>
        <w:sectPr w:rsidR="006C6395" w:rsidSect="00D70343">
          <w:pgSz w:w="11906" w:h="16383"/>
          <w:pgMar w:top="568" w:right="424" w:bottom="284" w:left="567" w:header="720" w:footer="720" w:gutter="0"/>
          <w:cols w:space="720"/>
          <w:docGrid w:linePitch="299"/>
        </w:sectPr>
      </w:pPr>
    </w:p>
    <w:p w:rsidR="006C6395" w:rsidRDefault="00D70343">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8 КЛАСС </w:t>
      </w:r>
    </w:p>
    <w:p w:rsidR="00D70343" w:rsidRPr="00D70343" w:rsidRDefault="00D70343">
      <w:pPr>
        <w:spacing w:after="0"/>
        <w:ind w:left="120"/>
        <w:rPr>
          <w:lang w:val="ru-RU"/>
        </w:rPr>
      </w:pPr>
    </w:p>
    <w:tbl>
      <w:tblPr>
        <w:tblW w:w="1119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096"/>
        <w:gridCol w:w="850"/>
        <w:gridCol w:w="851"/>
        <w:gridCol w:w="708"/>
        <w:gridCol w:w="1985"/>
      </w:tblGrid>
      <w:tr w:rsidR="00D70343" w:rsidTr="00D70343">
        <w:trPr>
          <w:trHeight w:val="144"/>
          <w:tblCellSpacing w:w="20" w:type="nil"/>
        </w:trPr>
        <w:tc>
          <w:tcPr>
            <w:tcW w:w="709" w:type="dxa"/>
            <w:vMerge w:val="restart"/>
            <w:tcMar>
              <w:top w:w="50" w:type="dxa"/>
              <w:left w:w="100" w:type="dxa"/>
            </w:tcMar>
            <w:vAlign w:val="center"/>
          </w:tcPr>
          <w:p w:rsidR="00D70343" w:rsidRDefault="00D70343">
            <w:pPr>
              <w:spacing w:after="0"/>
              <w:ind w:left="135"/>
            </w:pPr>
            <w:r>
              <w:rPr>
                <w:rFonts w:ascii="Times New Roman" w:hAnsi="Times New Roman"/>
                <w:b/>
                <w:color w:val="000000"/>
                <w:sz w:val="24"/>
              </w:rPr>
              <w:t xml:space="preserve">№ п/п </w:t>
            </w:r>
          </w:p>
          <w:p w:rsidR="00D70343" w:rsidRDefault="00D70343">
            <w:pPr>
              <w:spacing w:after="0"/>
              <w:ind w:left="135"/>
            </w:pPr>
          </w:p>
        </w:tc>
        <w:tc>
          <w:tcPr>
            <w:tcW w:w="6096" w:type="dxa"/>
            <w:vMerge w:val="restart"/>
            <w:tcMar>
              <w:top w:w="50" w:type="dxa"/>
              <w:left w:w="100" w:type="dxa"/>
            </w:tcMar>
            <w:vAlign w:val="center"/>
          </w:tcPr>
          <w:p w:rsidR="00D70343" w:rsidRDefault="00D70343">
            <w:pPr>
              <w:spacing w:after="0"/>
              <w:ind w:left="135"/>
            </w:pPr>
            <w:r>
              <w:rPr>
                <w:rFonts w:ascii="Times New Roman" w:hAnsi="Times New Roman"/>
                <w:b/>
                <w:color w:val="000000"/>
                <w:sz w:val="24"/>
              </w:rPr>
              <w:t xml:space="preserve">Тема урока </w:t>
            </w:r>
          </w:p>
          <w:p w:rsidR="00D70343" w:rsidRDefault="00D70343">
            <w:pPr>
              <w:spacing w:after="0"/>
              <w:ind w:left="135"/>
            </w:pPr>
          </w:p>
        </w:tc>
        <w:tc>
          <w:tcPr>
            <w:tcW w:w="2409" w:type="dxa"/>
            <w:gridSpan w:val="3"/>
            <w:tcMar>
              <w:top w:w="50" w:type="dxa"/>
              <w:left w:w="100" w:type="dxa"/>
            </w:tcMar>
            <w:vAlign w:val="center"/>
          </w:tcPr>
          <w:p w:rsidR="00D70343" w:rsidRDefault="00D70343">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rsidR="00D70343" w:rsidRPr="00D70343" w:rsidRDefault="00D70343" w:rsidP="00D70343">
            <w:pPr>
              <w:spacing w:after="0"/>
              <w:rPr>
                <w:lang w:val="ru-RU"/>
              </w:rPr>
            </w:pPr>
          </w:p>
          <w:p w:rsidR="00D70343" w:rsidRDefault="00D70343">
            <w:pPr>
              <w:spacing w:after="0"/>
              <w:ind w:left="135"/>
            </w:pPr>
            <w:r>
              <w:rPr>
                <w:rFonts w:ascii="Times New Roman" w:hAnsi="Times New Roman"/>
                <w:b/>
                <w:color w:val="000000"/>
                <w:sz w:val="24"/>
              </w:rPr>
              <w:t xml:space="preserve">Электронные цифровые образовательные ресурсы </w:t>
            </w:r>
          </w:p>
          <w:p w:rsidR="00D70343" w:rsidRDefault="00D70343">
            <w:pPr>
              <w:spacing w:after="0"/>
              <w:ind w:left="135"/>
            </w:pPr>
          </w:p>
        </w:tc>
      </w:tr>
      <w:tr w:rsidR="00D70343" w:rsidTr="00D70343">
        <w:trPr>
          <w:trHeight w:val="144"/>
          <w:tblCellSpacing w:w="20" w:type="nil"/>
        </w:trPr>
        <w:tc>
          <w:tcPr>
            <w:tcW w:w="709" w:type="dxa"/>
            <w:vMerge/>
            <w:tcBorders>
              <w:top w:val="nil"/>
            </w:tcBorders>
            <w:tcMar>
              <w:top w:w="50" w:type="dxa"/>
              <w:left w:w="100" w:type="dxa"/>
            </w:tcMar>
          </w:tcPr>
          <w:p w:rsidR="00D70343" w:rsidRDefault="00D70343"/>
        </w:tc>
        <w:tc>
          <w:tcPr>
            <w:tcW w:w="6096" w:type="dxa"/>
            <w:vMerge/>
            <w:tcBorders>
              <w:top w:val="nil"/>
            </w:tcBorders>
            <w:tcMar>
              <w:top w:w="50" w:type="dxa"/>
              <w:left w:w="100" w:type="dxa"/>
            </w:tcMar>
          </w:tcPr>
          <w:p w:rsidR="00D70343" w:rsidRDefault="00D70343"/>
        </w:tc>
        <w:tc>
          <w:tcPr>
            <w:tcW w:w="850" w:type="dxa"/>
            <w:tcMar>
              <w:top w:w="50" w:type="dxa"/>
              <w:left w:w="100" w:type="dxa"/>
            </w:tcMar>
            <w:vAlign w:val="center"/>
          </w:tcPr>
          <w:p w:rsidR="00D70343" w:rsidRPr="00D70343" w:rsidRDefault="00D70343">
            <w:pPr>
              <w:spacing w:after="0"/>
              <w:ind w:left="135"/>
              <w:rPr>
                <w:sz w:val="18"/>
                <w:szCs w:val="18"/>
              </w:rPr>
            </w:pPr>
            <w:r w:rsidRPr="00D70343">
              <w:rPr>
                <w:rFonts w:ascii="Times New Roman" w:hAnsi="Times New Roman"/>
                <w:b/>
                <w:color w:val="000000"/>
                <w:sz w:val="18"/>
                <w:szCs w:val="18"/>
              </w:rPr>
              <w:t xml:space="preserve">Всего </w:t>
            </w:r>
          </w:p>
          <w:p w:rsidR="00D70343" w:rsidRPr="00D70343" w:rsidRDefault="00D70343">
            <w:pPr>
              <w:spacing w:after="0"/>
              <w:ind w:left="135"/>
              <w:rPr>
                <w:sz w:val="18"/>
                <w:szCs w:val="18"/>
              </w:rPr>
            </w:pPr>
          </w:p>
        </w:tc>
        <w:tc>
          <w:tcPr>
            <w:tcW w:w="851" w:type="dxa"/>
            <w:tcMar>
              <w:top w:w="50" w:type="dxa"/>
              <w:left w:w="100" w:type="dxa"/>
            </w:tcMar>
            <w:vAlign w:val="center"/>
          </w:tcPr>
          <w:p w:rsidR="00D70343" w:rsidRPr="00D70343" w:rsidRDefault="00D70343">
            <w:pPr>
              <w:spacing w:after="0"/>
              <w:ind w:left="135"/>
              <w:rPr>
                <w:sz w:val="18"/>
                <w:szCs w:val="18"/>
              </w:rPr>
            </w:pPr>
            <w:r w:rsidRPr="00D70343">
              <w:rPr>
                <w:rFonts w:ascii="Times New Roman" w:hAnsi="Times New Roman"/>
                <w:b/>
                <w:color w:val="000000"/>
                <w:sz w:val="18"/>
                <w:szCs w:val="18"/>
              </w:rPr>
              <w:t>К</w:t>
            </w:r>
            <w:r w:rsidRPr="00D70343">
              <w:rPr>
                <w:rFonts w:ascii="Times New Roman" w:hAnsi="Times New Roman"/>
                <w:b/>
                <w:color w:val="000000"/>
                <w:sz w:val="18"/>
                <w:szCs w:val="18"/>
                <w:lang w:val="ru-RU"/>
              </w:rPr>
              <w:t>/</w:t>
            </w:r>
            <w:r w:rsidRPr="00D70343">
              <w:rPr>
                <w:rFonts w:ascii="Times New Roman" w:hAnsi="Times New Roman"/>
                <w:b/>
                <w:color w:val="000000"/>
                <w:sz w:val="18"/>
                <w:szCs w:val="18"/>
              </w:rPr>
              <w:t xml:space="preserve">р </w:t>
            </w:r>
          </w:p>
          <w:p w:rsidR="00D70343" w:rsidRPr="00D70343" w:rsidRDefault="00D70343">
            <w:pPr>
              <w:spacing w:after="0"/>
              <w:ind w:left="135"/>
              <w:rPr>
                <w:sz w:val="18"/>
                <w:szCs w:val="18"/>
              </w:rPr>
            </w:pPr>
          </w:p>
        </w:tc>
        <w:tc>
          <w:tcPr>
            <w:tcW w:w="708" w:type="dxa"/>
            <w:tcMar>
              <w:top w:w="50" w:type="dxa"/>
              <w:left w:w="100" w:type="dxa"/>
            </w:tcMar>
            <w:vAlign w:val="center"/>
          </w:tcPr>
          <w:p w:rsidR="00D70343" w:rsidRPr="00D70343" w:rsidRDefault="00D70343" w:rsidP="00D70343">
            <w:pPr>
              <w:spacing w:after="0"/>
              <w:rPr>
                <w:sz w:val="18"/>
                <w:szCs w:val="18"/>
                <w:lang w:val="ru-RU"/>
              </w:rPr>
            </w:pPr>
            <w:proofErr w:type="gramStart"/>
            <w:r w:rsidRPr="00D70343">
              <w:rPr>
                <w:rFonts w:ascii="Times New Roman" w:hAnsi="Times New Roman"/>
                <w:b/>
                <w:color w:val="000000"/>
                <w:sz w:val="18"/>
                <w:szCs w:val="18"/>
                <w:lang w:val="ru-RU"/>
              </w:rPr>
              <w:t>П</w:t>
            </w:r>
            <w:proofErr w:type="gramEnd"/>
            <w:r w:rsidRPr="00D70343">
              <w:rPr>
                <w:rFonts w:ascii="Times New Roman" w:hAnsi="Times New Roman"/>
                <w:b/>
                <w:color w:val="000000"/>
                <w:sz w:val="18"/>
                <w:szCs w:val="18"/>
                <w:lang w:val="ru-RU"/>
              </w:rPr>
              <w:t>/р</w:t>
            </w:r>
          </w:p>
          <w:p w:rsidR="00D70343" w:rsidRPr="00D70343" w:rsidRDefault="00D70343">
            <w:pPr>
              <w:spacing w:after="0"/>
              <w:ind w:left="135"/>
              <w:rPr>
                <w:sz w:val="18"/>
                <w:szCs w:val="18"/>
              </w:rPr>
            </w:pPr>
          </w:p>
        </w:tc>
        <w:tc>
          <w:tcPr>
            <w:tcW w:w="1985" w:type="dxa"/>
            <w:vMerge/>
            <w:tcMar>
              <w:top w:w="50" w:type="dxa"/>
              <w:left w:w="100" w:type="dxa"/>
            </w:tcMar>
          </w:tcPr>
          <w:p w:rsidR="00D70343" w:rsidRDefault="00D70343"/>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Введение. </w:t>
            </w:r>
            <w:proofErr w:type="gramStart"/>
            <w:r w:rsidRPr="00D70343">
              <w:rPr>
                <w:rFonts w:ascii="Times New Roman" w:hAnsi="Times New Roman"/>
                <w:color w:val="000000"/>
                <w:sz w:val="24"/>
                <w:lang w:val="ru-RU"/>
              </w:rPr>
              <w:t>Жанровые особенности житийной литератры.</w:t>
            </w:r>
            <w:proofErr w:type="gramEnd"/>
            <w:r w:rsidRPr="00D70343">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w:t>
              </w:r>
              <w:r>
                <w:rPr>
                  <w:rFonts w:ascii="Times New Roman" w:hAnsi="Times New Roman"/>
                  <w:color w:val="0000FF"/>
                  <w:u w:val="single"/>
                </w:rPr>
                <w:t>c</w:t>
              </w:r>
              <w:r w:rsidRPr="00D70343">
                <w:rPr>
                  <w:rFonts w:ascii="Times New Roman" w:hAnsi="Times New Roman"/>
                  <w:color w:val="0000FF"/>
                  <w:u w:val="single"/>
                  <w:lang w:val="ru-RU"/>
                </w:rPr>
                <w:t>94</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Житийная литература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о</w:t>
            </w:r>
            <w:proofErr w:type="gramEnd"/>
            <w:r w:rsidRPr="00D70343">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D70343">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D70343">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w:t>
              </w:r>
              <w:r>
                <w:rPr>
                  <w:rFonts w:ascii="Times New Roman" w:hAnsi="Times New Roman"/>
                  <w:color w:val="0000FF"/>
                  <w:u w:val="single"/>
                </w:rPr>
                <w:t>e</w:t>
              </w:r>
              <w:r w:rsidRPr="00D70343">
                <w:rPr>
                  <w:rFonts w:ascii="Times New Roman" w:hAnsi="Times New Roman"/>
                  <w:color w:val="0000FF"/>
                  <w:u w:val="single"/>
                  <w:lang w:val="ru-RU"/>
                </w:rPr>
                <w:t>06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38</w:t>
              </w:r>
              <w:r>
                <w:rPr>
                  <w:rFonts w:ascii="Times New Roman" w:hAnsi="Times New Roman"/>
                  <w:color w:val="0000FF"/>
                  <w:u w:val="single"/>
                </w:rPr>
                <w:t>f</w:t>
              </w:r>
              <w:r w:rsidRPr="00D70343">
                <w:rPr>
                  <w:rFonts w:ascii="Times New Roman" w:hAnsi="Times New Roman"/>
                  <w:color w:val="0000FF"/>
                  <w:u w:val="single"/>
                  <w:lang w:val="ru-RU"/>
                </w:rPr>
                <w:t>78</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Д. И. Фонвизин. Комедия «Недоросль»</w:t>
            </w:r>
            <w:proofErr w:type="gramStart"/>
            <w:r w:rsidRPr="00D70343">
              <w:rPr>
                <w:rFonts w:ascii="Times New Roman" w:hAnsi="Times New Roman"/>
                <w:color w:val="000000"/>
                <w:sz w:val="24"/>
                <w:lang w:val="ru-RU"/>
              </w:rPr>
              <w:t>.Т</w:t>
            </w:r>
            <w:proofErr w:type="gramEnd"/>
            <w:r w:rsidRPr="00D70343">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3909</w:t>
              </w:r>
              <w:r>
                <w:rPr>
                  <w:rFonts w:ascii="Times New Roman" w:hAnsi="Times New Roman"/>
                  <w:color w:val="0000FF"/>
                  <w:u w:val="single"/>
                </w:rPr>
                <w:t>a</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Д. И. Фонвизин. Комедия «Недоросль»</w:t>
            </w:r>
            <w:proofErr w:type="gramStart"/>
            <w:r w:rsidRPr="00D70343">
              <w:rPr>
                <w:rFonts w:ascii="Times New Roman" w:hAnsi="Times New Roman"/>
                <w:color w:val="000000"/>
                <w:sz w:val="24"/>
                <w:lang w:val="ru-RU"/>
              </w:rPr>
              <w:t>.С</w:t>
            </w:r>
            <w:proofErr w:type="gramEnd"/>
            <w:r w:rsidRPr="00D70343">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391</w:t>
              </w:r>
              <w:r>
                <w:rPr>
                  <w:rFonts w:ascii="Times New Roman" w:hAnsi="Times New Roman"/>
                  <w:color w:val="0000FF"/>
                  <w:u w:val="single"/>
                </w:rPr>
                <w:t>bc</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Д.И. Фонвизин. Комедия "Недоросль" на театральной сцене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7</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w:t>
              </w:r>
              <w:r>
                <w:rPr>
                  <w:rFonts w:ascii="Times New Roman" w:hAnsi="Times New Roman"/>
                  <w:color w:val="0000FF"/>
                  <w:u w:val="single"/>
                </w:rPr>
                <w:t>b</w:t>
              </w:r>
              <w:r w:rsidRPr="00D70343">
                <w:rPr>
                  <w:rFonts w:ascii="Times New Roman" w:hAnsi="Times New Roman"/>
                  <w:color w:val="0000FF"/>
                  <w:u w:val="single"/>
                  <w:lang w:val="ru-RU"/>
                </w:rPr>
                <w:t>1</w:t>
              </w:r>
              <w:r>
                <w:rPr>
                  <w:rFonts w:ascii="Times New Roman" w:hAnsi="Times New Roman"/>
                  <w:color w:val="0000FF"/>
                  <w:u w:val="single"/>
                </w:rPr>
                <w:t>c</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8</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9</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А.С. Пушкин. Роман "Капитанская дочка": история создания. Особенности жанра и композиции, сюжетная </w:t>
            </w:r>
            <w:r w:rsidRPr="00D70343">
              <w:rPr>
                <w:rFonts w:ascii="Times New Roman" w:hAnsi="Times New Roman"/>
                <w:color w:val="000000"/>
                <w:sz w:val="24"/>
                <w:lang w:val="ru-RU"/>
              </w:rPr>
              <w:lastRenderedPageBreak/>
              <w:t>основа романа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w:t>
              </w:r>
              <w:r>
                <w:rPr>
                  <w:rFonts w:ascii="Times New Roman" w:hAnsi="Times New Roman"/>
                  <w:color w:val="0000FF"/>
                  <w:u w:val="single"/>
                </w:rPr>
                <w:t>c</w:t>
              </w:r>
              <w:r w:rsidRPr="00D70343">
                <w:rPr>
                  <w:rFonts w:ascii="Times New Roman" w:hAnsi="Times New Roman"/>
                  <w:color w:val="0000FF"/>
                  <w:u w:val="single"/>
                  <w:lang w:val="ru-RU"/>
                </w:rPr>
                <w:t>70</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lastRenderedPageBreak/>
              <w:t>10</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w:t>
              </w:r>
              <w:r w:rsidRPr="00D70343">
                <w:rPr>
                  <w:rFonts w:ascii="Times New Roman" w:hAnsi="Times New Roman"/>
                  <w:color w:val="0000FF"/>
                  <w:u w:val="single"/>
                  <w:lang w:val="ru-RU"/>
                </w:rPr>
                <w:t>210</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11</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w:t>
              </w:r>
              <w:r>
                <w:rPr>
                  <w:rFonts w:ascii="Times New Roman" w:hAnsi="Times New Roman"/>
                  <w:color w:val="0000FF"/>
                  <w:u w:val="single"/>
                </w:rPr>
                <w:t>fd</w:t>
              </w:r>
              <w:r w:rsidRPr="00D70343">
                <w:rPr>
                  <w:rFonts w:ascii="Times New Roman" w:hAnsi="Times New Roman"/>
                  <w:color w:val="0000FF"/>
                  <w:u w:val="single"/>
                  <w:lang w:val="ru-RU"/>
                </w:rPr>
                <w:t>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12</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w:t>
              </w:r>
              <w:r>
                <w:rPr>
                  <w:rFonts w:ascii="Times New Roman" w:hAnsi="Times New Roman"/>
                  <w:color w:val="0000FF"/>
                  <w:u w:val="single"/>
                </w:rPr>
                <w:t>d</w:t>
              </w:r>
              <w:r w:rsidRPr="00D70343">
                <w:rPr>
                  <w:rFonts w:ascii="Times New Roman" w:hAnsi="Times New Roman"/>
                  <w:color w:val="0000FF"/>
                  <w:u w:val="single"/>
                  <w:lang w:val="ru-RU"/>
                </w:rPr>
                <w:t>9</w:t>
              </w:r>
              <w:r>
                <w:rPr>
                  <w:rFonts w:ascii="Times New Roman" w:hAnsi="Times New Roman"/>
                  <w:color w:val="0000FF"/>
                  <w:u w:val="single"/>
                </w:rPr>
                <w:t>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13</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w:t>
              </w:r>
              <w:r>
                <w:rPr>
                  <w:rFonts w:ascii="Times New Roman" w:hAnsi="Times New Roman"/>
                  <w:color w:val="0000FF"/>
                  <w:u w:val="single"/>
                </w:rPr>
                <w:t>eb</w:t>
              </w:r>
              <w:r w:rsidRPr="00D70343">
                <w:rPr>
                  <w:rFonts w:ascii="Times New Roman" w:hAnsi="Times New Roman"/>
                  <w:color w:val="0000FF"/>
                  <w:u w:val="single"/>
                  <w:lang w:val="ru-RU"/>
                </w:rPr>
                <w:t>4</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14</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А.С. Пушкин. Роман "Капитанская дочка": </w:t>
            </w:r>
            <w:proofErr w:type="gramStart"/>
            <w:r w:rsidRPr="00D70343">
              <w:rPr>
                <w:rFonts w:ascii="Times New Roman" w:hAnsi="Times New Roman"/>
                <w:color w:val="000000"/>
                <w:sz w:val="24"/>
                <w:lang w:val="ru-RU"/>
              </w:rPr>
              <w:t>историческая</w:t>
            </w:r>
            <w:proofErr w:type="gramEnd"/>
            <w:r w:rsidRPr="00D70343">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w:t>
              </w:r>
              <w:r w:rsidRPr="00D70343">
                <w:rPr>
                  <w:rFonts w:ascii="Times New Roman" w:hAnsi="Times New Roman"/>
                  <w:color w:val="0000FF"/>
                  <w:u w:val="single"/>
                  <w:lang w:val="ru-RU"/>
                </w:rPr>
                <w:t>3</w:t>
              </w:r>
              <w:r>
                <w:rPr>
                  <w:rFonts w:ascii="Times New Roman" w:hAnsi="Times New Roman"/>
                  <w:color w:val="0000FF"/>
                  <w:u w:val="single"/>
                </w:rPr>
                <w:t>b</w:t>
              </w:r>
              <w:r w:rsidRPr="00D70343">
                <w:rPr>
                  <w:rFonts w:ascii="Times New Roman" w:hAnsi="Times New Roman"/>
                  <w:color w:val="0000FF"/>
                  <w:u w:val="single"/>
                  <w:lang w:val="ru-RU"/>
                </w:rPr>
                <w:t>4</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15</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А.С. Пушкин. Роман "Капитанская дочка": подготовка к сочинению</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16</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Сочинение по роману А.С. Пушкина "Капитанская дочка"</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17</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w:t>
              </w:r>
              <w:r w:rsidRPr="00D70343">
                <w:rPr>
                  <w:rFonts w:ascii="Times New Roman" w:hAnsi="Times New Roman"/>
                  <w:color w:val="0000FF"/>
                  <w:u w:val="single"/>
                  <w:lang w:val="ru-RU"/>
                </w:rPr>
                <w:t>5</w:t>
              </w:r>
              <w:r>
                <w:rPr>
                  <w:rFonts w:ascii="Times New Roman" w:hAnsi="Times New Roman"/>
                  <w:color w:val="0000FF"/>
                  <w:u w:val="single"/>
                </w:rPr>
                <w:t>da</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18</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19</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w:t>
              </w:r>
              <w:r w:rsidRPr="00D70343">
                <w:rPr>
                  <w:rFonts w:ascii="Times New Roman" w:hAnsi="Times New Roman"/>
                  <w:color w:val="0000FF"/>
                  <w:u w:val="single"/>
                  <w:lang w:val="ru-RU"/>
                </w:rPr>
                <w:t>6</w:t>
              </w:r>
              <w:r>
                <w:rPr>
                  <w:rFonts w:ascii="Times New Roman" w:hAnsi="Times New Roman"/>
                  <w:color w:val="0000FF"/>
                  <w:u w:val="single"/>
                </w:rPr>
                <w:t>f</w:t>
              </w:r>
              <w:r w:rsidRPr="00D70343">
                <w:rPr>
                  <w:rFonts w:ascii="Times New Roman" w:hAnsi="Times New Roman"/>
                  <w:color w:val="0000FF"/>
                  <w:u w:val="single"/>
                  <w:lang w:val="ru-RU"/>
                </w:rPr>
                <w:t>2</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20</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М.Ю. Лермонтов. Поэма "Мцыри": тематика, проблематика, идея, своеобразие конфликта.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w:t>
              </w:r>
              <w:r w:rsidRPr="00D70343">
                <w:rPr>
                  <w:rFonts w:ascii="Times New Roman" w:hAnsi="Times New Roman"/>
                  <w:color w:val="0000FF"/>
                  <w:u w:val="single"/>
                  <w:lang w:val="ru-RU"/>
                </w:rPr>
                <w:t>7</w:t>
              </w:r>
              <w:r>
                <w:rPr>
                  <w:rFonts w:ascii="Times New Roman" w:hAnsi="Times New Roman"/>
                  <w:color w:val="0000FF"/>
                  <w:u w:val="single"/>
                </w:rPr>
                <w:t>f</w:t>
              </w:r>
              <w:r w:rsidRPr="00D70343">
                <w:rPr>
                  <w:rFonts w:ascii="Times New Roman" w:hAnsi="Times New Roman"/>
                  <w:color w:val="0000FF"/>
                  <w:u w:val="single"/>
                  <w:lang w:val="ru-RU"/>
                </w:rPr>
                <w:t>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21</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D70343">
              <w:rPr>
                <w:rFonts w:ascii="Times New Roman" w:hAnsi="Times New Roman"/>
                <w:color w:val="000000"/>
                <w:sz w:val="24"/>
                <w:lang w:val="ru-RU"/>
              </w:rPr>
              <w:lastRenderedPageBreak/>
              <w:t>создания.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w:t>
              </w:r>
              <w:r w:rsidRPr="00D70343">
                <w:rPr>
                  <w:rFonts w:ascii="Times New Roman" w:hAnsi="Times New Roman"/>
                  <w:color w:val="0000FF"/>
                  <w:u w:val="single"/>
                  <w:lang w:val="ru-RU"/>
                </w:rPr>
                <w:t>922</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lastRenderedPageBreak/>
              <w:t>22</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М.Ю. Лермонтов. Поэма "Мцыри": художественное своеобразие. Поэма "Мцыри" в изобразительном искусстве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aa</w:t>
              </w:r>
              <w:r w:rsidRPr="00D70343">
                <w:rPr>
                  <w:rFonts w:ascii="Times New Roman" w:hAnsi="Times New Roman"/>
                  <w:color w:val="0000FF"/>
                  <w:u w:val="single"/>
                  <w:lang w:val="ru-RU"/>
                </w:rPr>
                <w:t>58</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23</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Н.В. Гоголь. Повесть "Шинель": тема, идея, особенности конфликта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w:t>
              </w:r>
              <w:r w:rsidRPr="00D70343">
                <w:rPr>
                  <w:rFonts w:ascii="Times New Roman" w:hAnsi="Times New Roman"/>
                  <w:color w:val="0000FF"/>
                  <w:u w:val="single"/>
                  <w:lang w:val="ru-RU"/>
                </w:rPr>
                <w:t>6</w:t>
              </w:r>
              <w:r>
                <w:rPr>
                  <w:rFonts w:ascii="Times New Roman" w:hAnsi="Times New Roman"/>
                  <w:color w:val="0000FF"/>
                  <w:u w:val="single"/>
                </w:rPr>
                <w:t>ba</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24</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w:t>
              </w:r>
              <w:r w:rsidRPr="00D70343">
                <w:rPr>
                  <w:rFonts w:ascii="Times New Roman" w:hAnsi="Times New Roman"/>
                  <w:color w:val="0000FF"/>
                  <w:u w:val="single"/>
                  <w:lang w:val="ru-RU"/>
                </w:rPr>
                <w:t>7</w:t>
              </w:r>
              <w:r>
                <w:rPr>
                  <w:rFonts w:ascii="Times New Roman" w:hAnsi="Times New Roman"/>
                  <w:color w:val="0000FF"/>
                  <w:u w:val="single"/>
                </w:rPr>
                <w:t>dc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25</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ace</w:t>
              </w:r>
              <w:r w:rsidRPr="00D70343">
                <w:rPr>
                  <w:rFonts w:ascii="Times New Roman" w:hAnsi="Times New Roman"/>
                  <w:color w:val="0000FF"/>
                  <w:u w:val="single"/>
                  <w:lang w:val="ru-RU"/>
                </w:rPr>
                <w:t>2</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26</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w:t>
              </w:r>
              <w:r w:rsidRPr="00D70343">
                <w:rPr>
                  <w:rFonts w:ascii="Times New Roman" w:hAnsi="Times New Roman"/>
                  <w:color w:val="0000FF"/>
                  <w:u w:val="single"/>
                  <w:lang w:val="ru-RU"/>
                </w:rPr>
                <w:t>2</w:t>
              </w:r>
              <w:r>
                <w:rPr>
                  <w:rFonts w:ascii="Times New Roman" w:hAnsi="Times New Roman"/>
                  <w:color w:val="0000FF"/>
                  <w:u w:val="single"/>
                </w:rPr>
                <w:t>f</w:t>
              </w:r>
              <w:r w:rsidRPr="00D70343">
                <w:rPr>
                  <w:rFonts w:ascii="Times New Roman" w:hAnsi="Times New Roman"/>
                  <w:color w:val="0000FF"/>
                  <w:u w:val="single"/>
                  <w:lang w:val="ru-RU"/>
                </w:rPr>
                <w:t>0</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27</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w:t>
              </w:r>
              <w:r w:rsidRPr="00D70343">
                <w:rPr>
                  <w:rFonts w:ascii="Times New Roman" w:hAnsi="Times New Roman"/>
                  <w:color w:val="0000FF"/>
                  <w:u w:val="single"/>
                  <w:lang w:val="ru-RU"/>
                </w:rPr>
                <w:t>19</w:t>
              </w:r>
              <w:r>
                <w:rPr>
                  <w:rFonts w:ascii="Times New Roman" w:hAnsi="Times New Roman"/>
                  <w:color w:val="0000FF"/>
                  <w:u w:val="single"/>
                </w:rPr>
                <w:t>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28</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Н.В. Гоголь. Комедия "Ревизор". Смысл финала. Сценическая история комедии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w:t>
              </w:r>
              <w:r w:rsidRPr="00D70343">
                <w:rPr>
                  <w:rFonts w:ascii="Times New Roman" w:hAnsi="Times New Roman"/>
                  <w:color w:val="0000FF"/>
                  <w:u w:val="single"/>
                  <w:lang w:val="ru-RU"/>
                </w:rPr>
                <w:t>53</w:t>
              </w:r>
              <w:r>
                <w:rPr>
                  <w:rFonts w:ascii="Times New Roman" w:hAnsi="Times New Roman"/>
                  <w:color w:val="0000FF"/>
                  <w:u w:val="single"/>
                </w:rPr>
                <w:t>e</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29</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Н.В. Гоголь. Комедия "Ревизор": подготовка к сочинению</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30</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Сочинение по комедии Н.В. Гоголя "Ревизор"</w:t>
            </w:r>
          </w:p>
        </w:tc>
        <w:tc>
          <w:tcPr>
            <w:tcW w:w="850" w:type="dxa"/>
            <w:tcMar>
              <w:top w:w="50" w:type="dxa"/>
              <w:left w:w="100" w:type="dxa"/>
            </w:tcMar>
            <w:vAlign w:val="center"/>
          </w:tcPr>
          <w:p w:rsidR="00D70343" w:rsidRPr="00276C65"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31</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И. С. Тургенев. Повести (одна по выбору). Например, «Ася»</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Первая любовь». Тема, идея, проблематика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ba</w:t>
              </w:r>
              <w:r w:rsidRPr="00D70343">
                <w:rPr>
                  <w:rFonts w:ascii="Times New Roman" w:hAnsi="Times New Roman"/>
                  <w:color w:val="0000FF"/>
                  <w:u w:val="single"/>
                  <w:lang w:val="ru-RU"/>
                </w:rPr>
                <w:t>0</w:t>
              </w:r>
              <w:r>
                <w:rPr>
                  <w:rFonts w:ascii="Times New Roman" w:hAnsi="Times New Roman"/>
                  <w:color w:val="0000FF"/>
                  <w:u w:val="single"/>
                </w:rPr>
                <w:t>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32</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be</w:t>
              </w:r>
              <w:r w:rsidRPr="00D70343">
                <w:rPr>
                  <w:rFonts w:ascii="Times New Roman" w:hAnsi="Times New Roman"/>
                  <w:color w:val="0000FF"/>
                  <w:u w:val="single"/>
                  <w:lang w:val="ru-RU"/>
                </w:rPr>
                <w:t>9</w:t>
              </w:r>
              <w:r>
                <w:rPr>
                  <w:rFonts w:ascii="Times New Roman" w:hAnsi="Times New Roman"/>
                  <w:color w:val="0000FF"/>
                  <w:u w:val="single"/>
                </w:rPr>
                <w:t>e</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33</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c</w:t>
              </w:r>
              <w:r w:rsidRPr="00D70343">
                <w:rPr>
                  <w:rFonts w:ascii="Times New Roman" w:hAnsi="Times New Roman"/>
                  <w:color w:val="0000FF"/>
                  <w:u w:val="single"/>
                  <w:lang w:val="ru-RU"/>
                </w:rPr>
                <w:t>57</w:t>
              </w:r>
              <w:r>
                <w:rPr>
                  <w:rFonts w:ascii="Times New Roman" w:hAnsi="Times New Roman"/>
                  <w:color w:val="0000FF"/>
                  <w:u w:val="single"/>
                </w:rPr>
                <w:t>e</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lastRenderedPageBreak/>
              <w:t>34</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c</w:t>
              </w:r>
              <w:r w:rsidRPr="00D70343">
                <w:rPr>
                  <w:rFonts w:ascii="Times New Roman" w:hAnsi="Times New Roman"/>
                  <w:color w:val="0000FF"/>
                  <w:u w:val="single"/>
                  <w:lang w:val="ru-RU"/>
                </w:rPr>
                <w:t>7</w:t>
              </w:r>
              <w:r>
                <w:rPr>
                  <w:rFonts w:ascii="Times New Roman" w:hAnsi="Times New Roman"/>
                  <w:color w:val="0000FF"/>
                  <w:u w:val="single"/>
                </w:rPr>
                <w:t>cc</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35</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36</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37</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Итоговый контроль</w:t>
            </w:r>
            <w:r w:rsidRPr="00D70343">
              <w:rPr>
                <w:rFonts w:ascii="Times New Roman" w:hAnsi="Times New Roman"/>
                <w:color w:val="000000"/>
                <w:sz w:val="24"/>
                <w:lang w:val="ru-RU"/>
              </w:rPr>
              <w:t xml:space="preserve">. Произведения русской литературы второй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века</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c</w:t>
              </w:r>
              <w:r w:rsidRPr="00D70343">
                <w:rPr>
                  <w:rFonts w:ascii="Times New Roman" w:hAnsi="Times New Roman"/>
                  <w:color w:val="0000FF"/>
                  <w:u w:val="single"/>
                  <w:lang w:val="ru-RU"/>
                </w:rPr>
                <w:t>06</w:t>
              </w:r>
              <w:r>
                <w:rPr>
                  <w:rFonts w:ascii="Times New Roman" w:hAnsi="Times New Roman"/>
                  <w:color w:val="0000FF"/>
                  <w:u w:val="single"/>
                </w:rPr>
                <w:t>a</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38</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D70343">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c</w:t>
              </w:r>
              <w:r w:rsidRPr="00D70343">
                <w:rPr>
                  <w:rFonts w:ascii="Times New Roman" w:hAnsi="Times New Roman"/>
                  <w:color w:val="0000FF"/>
                  <w:u w:val="single"/>
                  <w:lang w:val="ru-RU"/>
                </w:rPr>
                <w:t>984</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39</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cc</w:t>
              </w:r>
              <w:r w:rsidRPr="00D70343">
                <w:rPr>
                  <w:rFonts w:ascii="Times New Roman" w:hAnsi="Times New Roman"/>
                  <w:color w:val="0000FF"/>
                  <w:u w:val="single"/>
                  <w:lang w:val="ru-RU"/>
                </w:rPr>
                <w:t>68</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40</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cfa</w:t>
              </w:r>
              <w:r w:rsidRPr="00D70343">
                <w:rPr>
                  <w:rFonts w:ascii="Times New Roman" w:hAnsi="Times New Roman"/>
                  <w:color w:val="0000FF"/>
                  <w:u w:val="single"/>
                  <w:lang w:val="ru-RU"/>
                </w:rPr>
                <w:t>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41</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604</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42</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43</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1</w:t>
              </w:r>
              <w:r>
                <w:rPr>
                  <w:rFonts w:ascii="Times New Roman" w:hAnsi="Times New Roman"/>
                  <w:color w:val="0000FF"/>
                  <w:u w:val="single"/>
                </w:rPr>
                <w:t>cc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44</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М.А. Булгаков (одна повесть по выбору). Например, </w:t>
            </w:r>
            <w:r w:rsidRPr="00D70343">
              <w:rPr>
                <w:rFonts w:ascii="Times New Roman" w:hAnsi="Times New Roman"/>
                <w:color w:val="000000"/>
                <w:sz w:val="24"/>
                <w:lang w:val="ru-RU"/>
              </w:rPr>
              <w:lastRenderedPageBreak/>
              <w:t xml:space="preserve">«Собачье сердце» и др. </w:t>
            </w:r>
            <w:r>
              <w:rPr>
                <w:rFonts w:ascii="Times New Roman" w:hAnsi="Times New Roman"/>
                <w:color w:val="000000"/>
                <w:sz w:val="24"/>
              </w:rPr>
              <w:t>Главные герои и средства их изображения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w:t>
            </w:r>
            <w:r w:rsidRPr="00D70343">
              <w:rPr>
                <w:rFonts w:ascii="Times New Roman" w:hAnsi="Times New Roman"/>
                <w:color w:val="000000"/>
                <w:sz w:val="24"/>
                <w:lang w:val="ru-RU"/>
              </w:rPr>
              <w:lastRenderedPageBreak/>
              <w:t xml:space="preserve">ЦОК </w:t>
            </w:r>
            <w:hyperlink r:id="rId15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32</w:t>
              </w:r>
              <w:r>
                <w:rPr>
                  <w:rFonts w:ascii="Times New Roman" w:hAnsi="Times New Roman"/>
                  <w:color w:val="0000FF"/>
                  <w:u w:val="single"/>
                </w:rPr>
                <w:t>a</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lastRenderedPageBreak/>
              <w:t>45</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44</w:t>
              </w:r>
              <w:r>
                <w:rPr>
                  <w:rFonts w:ascii="Times New Roman" w:hAnsi="Times New Roman"/>
                  <w:color w:val="0000FF"/>
                  <w:u w:val="single"/>
                </w:rPr>
                <w:t>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46</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70343">
              <w:rPr>
                <w:rFonts w:ascii="Times New Roman" w:hAnsi="Times New Roman"/>
                <w:color w:val="000000"/>
                <w:sz w:val="24"/>
                <w:lang w:val="ru-RU"/>
              </w:rPr>
              <w:t xml:space="preserve"> )</w:t>
            </w:r>
            <w:proofErr w:type="gramEnd"/>
            <w:r w:rsidRPr="00D70343">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94</w:t>
              </w:r>
              <w:r>
                <w:rPr>
                  <w:rFonts w:ascii="Times New Roman" w:hAnsi="Times New Roman"/>
                  <w:color w:val="0000FF"/>
                  <w:u w:val="single"/>
                </w:rPr>
                <w:t>c</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47</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70343">
              <w:rPr>
                <w:rFonts w:ascii="Times New Roman" w:hAnsi="Times New Roman"/>
                <w:color w:val="000000"/>
                <w:sz w:val="24"/>
                <w:lang w:val="ru-RU"/>
              </w:rPr>
              <w:t xml:space="preserve"> )</w:t>
            </w:r>
            <w:proofErr w:type="gramEnd"/>
            <w:r w:rsidRPr="00D70343">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db</w:t>
              </w:r>
              <w:r w:rsidRPr="00D70343">
                <w:rPr>
                  <w:rFonts w:ascii="Times New Roman" w:hAnsi="Times New Roman"/>
                  <w:color w:val="0000FF"/>
                  <w:u w:val="single"/>
                  <w:lang w:val="ru-RU"/>
                </w:rPr>
                <w:t>22</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48</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70343">
              <w:rPr>
                <w:rFonts w:ascii="Times New Roman" w:hAnsi="Times New Roman"/>
                <w:color w:val="000000"/>
                <w:sz w:val="24"/>
                <w:lang w:val="ru-RU"/>
              </w:rPr>
              <w:t xml:space="preserve"> )</w:t>
            </w:r>
            <w:proofErr w:type="gramEnd"/>
            <w:r w:rsidRPr="00D70343">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dcc</w:t>
              </w:r>
              <w:r w:rsidRPr="00D70343">
                <w:rPr>
                  <w:rFonts w:ascii="Times New Roman" w:hAnsi="Times New Roman"/>
                  <w:color w:val="0000FF"/>
                  <w:u w:val="single"/>
                  <w:lang w:val="ru-RU"/>
                </w:rPr>
                <w:t>6</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49</w:t>
            </w:r>
          </w:p>
        </w:tc>
        <w:tc>
          <w:tcPr>
            <w:tcW w:w="6096"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50</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de</w:t>
              </w:r>
              <w:r w:rsidRPr="00D70343">
                <w:rPr>
                  <w:rFonts w:ascii="Times New Roman" w:hAnsi="Times New Roman"/>
                  <w:color w:val="0000FF"/>
                  <w:u w:val="single"/>
                  <w:lang w:val="ru-RU"/>
                </w:rPr>
                <w:t>56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51</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df</w:t>
              </w:r>
              <w:r w:rsidRPr="00D70343">
                <w:rPr>
                  <w:rFonts w:ascii="Times New Roman" w:hAnsi="Times New Roman"/>
                  <w:color w:val="0000FF"/>
                  <w:u w:val="single"/>
                  <w:lang w:val="ru-RU"/>
                </w:rPr>
                <w:t>82</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52</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53</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Итоговый контроль.</w:t>
            </w:r>
            <w:r w:rsidRPr="00D70343">
              <w:rPr>
                <w:rFonts w:ascii="Times New Roman" w:hAnsi="Times New Roman"/>
                <w:color w:val="000000"/>
                <w:sz w:val="24"/>
                <w:lang w:val="ru-RU"/>
              </w:rPr>
              <w:t xml:space="preserve"> Литературные произведения о Великой Отчественной войне</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e</w:t>
              </w:r>
              <w:r w:rsidRPr="00D70343">
                <w:rPr>
                  <w:rFonts w:ascii="Times New Roman" w:hAnsi="Times New Roman"/>
                  <w:color w:val="0000FF"/>
                  <w:u w:val="single"/>
                  <w:lang w:val="ru-RU"/>
                </w:rPr>
                <w:t>356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54</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e</w:t>
              </w:r>
              <w:r w:rsidRPr="00D70343">
                <w:rPr>
                  <w:rFonts w:ascii="Times New Roman" w:hAnsi="Times New Roman"/>
                  <w:color w:val="0000FF"/>
                  <w:u w:val="single"/>
                  <w:lang w:val="ru-RU"/>
                </w:rPr>
                <w:t>450</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55</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e</w:t>
              </w:r>
              <w:r w:rsidRPr="00D70343">
                <w:rPr>
                  <w:rFonts w:ascii="Times New Roman" w:hAnsi="Times New Roman"/>
                  <w:color w:val="0000FF"/>
                  <w:u w:val="single"/>
                  <w:lang w:val="ru-RU"/>
                </w:rPr>
                <w:t>55</w:t>
              </w:r>
              <w:r>
                <w:rPr>
                  <w:rFonts w:ascii="Times New Roman" w:hAnsi="Times New Roman"/>
                  <w:color w:val="0000FF"/>
                  <w:u w:val="single"/>
                </w:rPr>
                <w:t>e</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lastRenderedPageBreak/>
              <w:t>56</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w:t>
              </w:r>
              <w:r w:rsidRPr="00D70343">
                <w:rPr>
                  <w:rFonts w:ascii="Times New Roman" w:hAnsi="Times New Roman"/>
                  <w:color w:val="0000FF"/>
                  <w:u w:val="single"/>
                  <w:lang w:val="ru-RU"/>
                </w:rPr>
                <w:t>0</w:t>
              </w:r>
              <w:r>
                <w:rPr>
                  <w:rFonts w:ascii="Times New Roman" w:hAnsi="Times New Roman"/>
                  <w:color w:val="0000FF"/>
                  <w:u w:val="single"/>
                </w:rPr>
                <w:t>f</w:t>
              </w:r>
              <w:r w:rsidRPr="00D70343">
                <w:rPr>
                  <w:rFonts w:ascii="Times New Roman" w:hAnsi="Times New Roman"/>
                  <w:color w:val="0000FF"/>
                  <w:u w:val="single"/>
                  <w:lang w:val="ru-RU"/>
                </w:rPr>
                <w:t>8</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57</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58</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w:t>
              </w:r>
              <w:r w:rsidRPr="00D70343">
                <w:rPr>
                  <w:rFonts w:ascii="Times New Roman" w:hAnsi="Times New Roman"/>
                  <w:color w:val="0000FF"/>
                  <w:u w:val="single"/>
                  <w:lang w:val="ru-RU"/>
                </w:rPr>
                <w:t>256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59</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D70343">
              <w:rPr>
                <w:rFonts w:ascii="Times New Roman" w:hAnsi="Times New Roman"/>
                <w:color w:val="000000"/>
                <w:sz w:val="24"/>
                <w:lang w:val="ru-RU"/>
              </w:rPr>
              <w:t>др</w:t>
            </w:r>
            <w:proofErr w:type="gramEnd"/>
            <w:r w:rsidRPr="00D70343">
              <w:rPr>
                <w:rFonts w:ascii="Times New Roman" w:hAnsi="Times New Roman"/>
                <w:color w:val="000000"/>
                <w:sz w:val="24"/>
                <w:lang w:val="ru-RU"/>
              </w:rPr>
              <w:t xml:space="preserve"> ). Своеобразие конфликта. Особенности авторской позиции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w:t>
              </w:r>
              <w:r w:rsidRPr="00D70343">
                <w:rPr>
                  <w:rFonts w:ascii="Times New Roman" w:hAnsi="Times New Roman"/>
                  <w:color w:val="0000FF"/>
                  <w:u w:val="single"/>
                  <w:lang w:val="ru-RU"/>
                </w:rPr>
                <w:t>40</w:t>
              </w:r>
              <w:r>
                <w:rPr>
                  <w:rFonts w:ascii="Times New Roman" w:hAnsi="Times New Roman"/>
                  <w:color w:val="0000FF"/>
                  <w:u w:val="single"/>
                </w:rPr>
                <w:t>e</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60</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xml:space="preserve">. Произведения отечественных и зарубежных прозаиков второй половины </w:t>
            </w:r>
            <w:r>
              <w:rPr>
                <w:rFonts w:ascii="Times New Roman" w:hAnsi="Times New Roman"/>
                <w:color w:val="000000"/>
                <w:sz w:val="24"/>
              </w:rPr>
              <w:t>XX</w:t>
            </w:r>
            <w:r w:rsidRPr="00D70343">
              <w:rPr>
                <w:rFonts w:ascii="Times New Roman" w:hAnsi="Times New Roman"/>
                <w:color w:val="000000"/>
                <w:sz w:val="24"/>
                <w:lang w:val="ru-RU"/>
              </w:rPr>
              <w:t>—</w:t>
            </w:r>
            <w:r>
              <w:rPr>
                <w:rFonts w:ascii="Times New Roman" w:hAnsi="Times New Roman"/>
                <w:color w:val="000000"/>
                <w:sz w:val="24"/>
              </w:rPr>
              <w:t>XXI</w:t>
            </w:r>
            <w:r w:rsidRPr="00D70343">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D70343">
              <w:rPr>
                <w:rFonts w:ascii="Times New Roman" w:hAnsi="Times New Roman"/>
                <w:color w:val="000000"/>
                <w:sz w:val="24"/>
                <w:lang w:val="ru-RU"/>
              </w:rPr>
              <w:t>.С</w:t>
            </w:r>
            <w:proofErr w:type="gramEnd"/>
            <w:r w:rsidRPr="00D70343">
              <w:rPr>
                <w:rFonts w:ascii="Times New Roman" w:hAnsi="Times New Roman"/>
                <w:color w:val="000000"/>
                <w:sz w:val="24"/>
                <w:lang w:val="ru-RU"/>
              </w:rPr>
              <w:t>элинджера, К.Патерсон, Б.Кауфман и др.</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61</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н</w:t>
            </w:r>
            <w:proofErr w:type="gramEnd"/>
            <w:r w:rsidRPr="00D70343">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726</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62</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w:t>
            </w:r>
            <w:proofErr w:type="gramStart"/>
            <w:r w:rsidRPr="00D7034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0343">
              <w:rPr>
                <w:rFonts w:ascii="Times New Roman" w:hAnsi="Times New Roman"/>
                <w:color w:val="000000"/>
                <w:sz w:val="24"/>
                <w:lang w:val="ru-RU"/>
              </w:rPr>
              <w:t xml:space="preserve"> — начала </w:t>
            </w:r>
            <w:r>
              <w:rPr>
                <w:rFonts w:ascii="Times New Roman" w:hAnsi="Times New Roman"/>
                <w:color w:val="000000"/>
                <w:sz w:val="24"/>
              </w:rPr>
              <w:t>XXI</w:t>
            </w:r>
            <w:r w:rsidRPr="00D70343">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w:t>
            </w:r>
            <w:r w:rsidRPr="00D70343">
              <w:rPr>
                <w:rFonts w:ascii="Times New Roman" w:hAnsi="Times New Roman"/>
                <w:color w:val="000000"/>
                <w:sz w:val="24"/>
                <w:lang w:val="ru-RU"/>
              </w:rPr>
              <w:lastRenderedPageBreak/>
              <w:t xml:space="preserve">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d</w:t>
              </w:r>
              <w:r w:rsidRPr="00D70343">
                <w:rPr>
                  <w:rFonts w:ascii="Times New Roman" w:hAnsi="Times New Roman"/>
                  <w:color w:val="0000FF"/>
                  <w:u w:val="single"/>
                  <w:lang w:val="ru-RU"/>
                </w:rPr>
                <w:t>83</w:t>
              </w:r>
              <w:r>
                <w:rPr>
                  <w:rFonts w:ascii="Times New Roman" w:hAnsi="Times New Roman"/>
                  <w:color w:val="0000FF"/>
                  <w:u w:val="single"/>
                </w:rPr>
                <w:t>e</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lastRenderedPageBreak/>
              <w:t>63</w:t>
            </w:r>
          </w:p>
        </w:tc>
        <w:tc>
          <w:tcPr>
            <w:tcW w:w="6096"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У. Шекспир. Творчество драматурга, его значение в мировой литературе.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eb</w:t>
              </w:r>
              <w:r w:rsidRPr="00D70343">
                <w:rPr>
                  <w:rFonts w:ascii="Times New Roman" w:hAnsi="Times New Roman"/>
                  <w:color w:val="0000FF"/>
                  <w:u w:val="single"/>
                  <w:lang w:val="ru-RU"/>
                </w:rPr>
                <w:t>80</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64</w:t>
            </w:r>
          </w:p>
        </w:tc>
        <w:tc>
          <w:tcPr>
            <w:tcW w:w="6096"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ec</w:t>
              </w:r>
              <w:r w:rsidRPr="00D70343">
                <w:rPr>
                  <w:rFonts w:ascii="Times New Roman" w:hAnsi="Times New Roman"/>
                  <w:color w:val="0000FF"/>
                  <w:u w:val="single"/>
                  <w:lang w:val="ru-RU"/>
                </w:rPr>
                <w:t>8</w:t>
              </w:r>
              <w:r>
                <w:rPr>
                  <w:rFonts w:ascii="Times New Roman" w:hAnsi="Times New Roman"/>
                  <w:color w:val="0000FF"/>
                  <w:u w:val="single"/>
                </w:rPr>
                <w:t>e</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65</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ede</w:t>
              </w:r>
              <w:r w:rsidRPr="00D70343">
                <w:rPr>
                  <w:rFonts w:ascii="Times New Roman" w:hAnsi="Times New Roman"/>
                  <w:color w:val="0000FF"/>
                  <w:u w:val="single"/>
                  <w:lang w:val="ru-RU"/>
                </w:rPr>
                <w:t>2</w:t>
              </w:r>
            </w:hyperlink>
          </w:p>
        </w:tc>
      </w:tr>
      <w:tr w:rsidR="00D70343"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66</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У. Шекспир. Трагедия "Ромео и Джульетта" (фрагменты по выбору). Главные герои. Ромео и Джульетта как "вечные" образы. Смысл трагического финала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67</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392</w:t>
              </w:r>
              <w:r>
                <w:rPr>
                  <w:rFonts w:ascii="Times New Roman" w:hAnsi="Times New Roman"/>
                  <w:color w:val="0000FF"/>
                  <w:u w:val="single"/>
                </w:rPr>
                <w:t>ca</w:t>
              </w:r>
            </w:hyperlink>
          </w:p>
        </w:tc>
      </w:tr>
      <w:tr w:rsidR="00D70343" w:rsidRPr="00813F2B" w:rsidTr="00D70343">
        <w:trPr>
          <w:trHeight w:val="144"/>
          <w:tblCellSpacing w:w="20" w:type="nil"/>
        </w:trPr>
        <w:tc>
          <w:tcPr>
            <w:tcW w:w="709" w:type="dxa"/>
            <w:tcMar>
              <w:top w:w="50" w:type="dxa"/>
              <w:left w:w="100" w:type="dxa"/>
            </w:tcMar>
            <w:vAlign w:val="center"/>
          </w:tcPr>
          <w:p w:rsidR="00D70343" w:rsidRDefault="00D70343">
            <w:pPr>
              <w:spacing w:after="0"/>
            </w:pPr>
            <w:r>
              <w:rPr>
                <w:rFonts w:ascii="Times New Roman" w:hAnsi="Times New Roman"/>
                <w:color w:val="000000"/>
                <w:sz w:val="24"/>
              </w:rPr>
              <w:t>68</w:t>
            </w:r>
          </w:p>
        </w:tc>
        <w:tc>
          <w:tcPr>
            <w:tcW w:w="6096"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393</w:t>
              </w:r>
              <w:r>
                <w:rPr>
                  <w:rFonts w:ascii="Times New Roman" w:hAnsi="Times New Roman"/>
                  <w:color w:val="0000FF"/>
                  <w:u w:val="single"/>
                </w:rPr>
                <w:t>d</w:t>
              </w:r>
              <w:r w:rsidRPr="00D70343">
                <w:rPr>
                  <w:rFonts w:ascii="Times New Roman" w:hAnsi="Times New Roman"/>
                  <w:color w:val="0000FF"/>
                  <w:u w:val="single"/>
                  <w:lang w:val="ru-RU"/>
                </w:rPr>
                <w:t>8</w:t>
              </w:r>
            </w:hyperlink>
          </w:p>
        </w:tc>
      </w:tr>
      <w:tr w:rsidR="006C6395" w:rsidTr="00D70343">
        <w:trPr>
          <w:trHeight w:val="144"/>
          <w:tblCellSpacing w:w="20" w:type="nil"/>
        </w:trPr>
        <w:tc>
          <w:tcPr>
            <w:tcW w:w="6805" w:type="dxa"/>
            <w:gridSpan w:val="2"/>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6C6395" w:rsidRPr="00276C65" w:rsidRDefault="00276C65">
            <w:pPr>
              <w:spacing w:after="0"/>
              <w:ind w:left="135"/>
              <w:jc w:val="center"/>
              <w:rPr>
                <w:lang w:val="ru-RU"/>
              </w:rPr>
            </w:pPr>
            <w:r>
              <w:rPr>
                <w:rFonts w:ascii="Times New Roman" w:hAnsi="Times New Roman"/>
                <w:color w:val="000000"/>
                <w:sz w:val="24"/>
              </w:rPr>
              <w:t>6</w:t>
            </w:r>
            <w:r>
              <w:rPr>
                <w:rFonts w:ascii="Times New Roman" w:hAnsi="Times New Roman"/>
                <w:color w:val="000000"/>
                <w:sz w:val="24"/>
                <w:lang w:val="ru-RU"/>
              </w:rPr>
              <w:t>4</w:t>
            </w:r>
          </w:p>
        </w:tc>
        <w:tc>
          <w:tcPr>
            <w:tcW w:w="851"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4 </w:t>
            </w:r>
          </w:p>
        </w:tc>
        <w:tc>
          <w:tcPr>
            <w:tcW w:w="708"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C6395" w:rsidRDefault="006C6395"/>
        </w:tc>
      </w:tr>
    </w:tbl>
    <w:p w:rsidR="006C6395" w:rsidRDefault="006C6395">
      <w:pPr>
        <w:rPr>
          <w:lang w:val="ru-RU"/>
        </w:rPr>
      </w:pPr>
    </w:p>
    <w:p w:rsidR="006C6395" w:rsidRDefault="00D70343">
      <w:pPr>
        <w:spacing w:after="0"/>
        <w:ind w:left="120"/>
        <w:rPr>
          <w:rFonts w:ascii="Times New Roman" w:hAnsi="Times New Roman"/>
          <w:b/>
          <w:color w:val="000000"/>
          <w:sz w:val="28"/>
          <w:lang w:val="ru-RU"/>
        </w:rPr>
      </w:pPr>
      <w:r>
        <w:rPr>
          <w:rFonts w:ascii="Times New Roman" w:hAnsi="Times New Roman"/>
          <w:b/>
          <w:color w:val="000000"/>
          <w:sz w:val="28"/>
        </w:rPr>
        <w:t xml:space="preserve"> 9 КЛАСС </w:t>
      </w:r>
    </w:p>
    <w:p w:rsidR="00D70343" w:rsidRPr="00D70343" w:rsidRDefault="00D70343">
      <w:pPr>
        <w:spacing w:after="0"/>
        <w:ind w:left="120"/>
        <w:rPr>
          <w:lang w:val="ru-RU"/>
        </w:rPr>
      </w:pPr>
    </w:p>
    <w:tbl>
      <w:tblPr>
        <w:tblW w:w="1119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6118"/>
        <w:gridCol w:w="850"/>
        <w:gridCol w:w="851"/>
        <w:gridCol w:w="708"/>
        <w:gridCol w:w="1985"/>
      </w:tblGrid>
      <w:tr w:rsidR="00D70343" w:rsidTr="00D70343">
        <w:trPr>
          <w:trHeight w:val="144"/>
          <w:tblCellSpacing w:w="20" w:type="nil"/>
        </w:trPr>
        <w:tc>
          <w:tcPr>
            <w:tcW w:w="687" w:type="dxa"/>
            <w:vMerge w:val="restart"/>
            <w:tcMar>
              <w:top w:w="50" w:type="dxa"/>
              <w:left w:w="100" w:type="dxa"/>
            </w:tcMar>
            <w:vAlign w:val="center"/>
          </w:tcPr>
          <w:p w:rsidR="00D70343" w:rsidRDefault="00D70343">
            <w:pPr>
              <w:spacing w:after="0"/>
              <w:ind w:left="135"/>
            </w:pPr>
            <w:r>
              <w:rPr>
                <w:rFonts w:ascii="Times New Roman" w:hAnsi="Times New Roman"/>
                <w:b/>
                <w:color w:val="000000"/>
                <w:sz w:val="24"/>
              </w:rPr>
              <w:t xml:space="preserve">№ п/п </w:t>
            </w:r>
          </w:p>
          <w:p w:rsidR="00D70343" w:rsidRDefault="00D70343">
            <w:pPr>
              <w:spacing w:after="0"/>
              <w:ind w:left="135"/>
            </w:pPr>
          </w:p>
        </w:tc>
        <w:tc>
          <w:tcPr>
            <w:tcW w:w="6118" w:type="dxa"/>
            <w:vMerge w:val="restart"/>
            <w:tcMar>
              <w:top w:w="50" w:type="dxa"/>
              <w:left w:w="100" w:type="dxa"/>
            </w:tcMar>
            <w:vAlign w:val="center"/>
          </w:tcPr>
          <w:p w:rsidR="00D70343" w:rsidRDefault="00D70343">
            <w:pPr>
              <w:spacing w:after="0"/>
              <w:ind w:left="135"/>
            </w:pPr>
            <w:r>
              <w:rPr>
                <w:rFonts w:ascii="Times New Roman" w:hAnsi="Times New Roman"/>
                <w:b/>
                <w:color w:val="000000"/>
                <w:sz w:val="24"/>
              </w:rPr>
              <w:t xml:space="preserve">Тема урока </w:t>
            </w:r>
          </w:p>
          <w:p w:rsidR="00D70343" w:rsidRDefault="00D70343">
            <w:pPr>
              <w:spacing w:after="0"/>
              <w:ind w:left="135"/>
            </w:pPr>
          </w:p>
        </w:tc>
        <w:tc>
          <w:tcPr>
            <w:tcW w:w="2409" w:type="dxa"/>
            <w:gridSpan w:val="3"/>
            <w:tcMar>
              <w:top w:w="50" w:type="dxa"/>
              <w:left w:w="100" w:type="dxa"/>
            </w:tcMar>
            <w:vAlign w:val="center"/>
          </w:tcPr>
          <w:p w:rsidR="00D70343" w:rsidRDefault="00D70343">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rsidR="00D70343" w:rsidRDefault="00D70343">
            <w:pPr>
              <w:spacing w:after="0"/>
              <w:ind w:left="135"/>
            </w:pPr>
            <w:r>
              <w:rPr>
                <w:rFonts w:ascii="Times New Roman" w:hAnsi="Times New Roman"/>
                <w:b/>
                <w:color w:val="000000"/>
                <w:sz w:val="24"/>
              </w:rPr>
              <w:t xml:space="preserve">Электронные цифровые образовательные ресурсы </w:t>
            </w:r>
          </w:p>
          <w:p w:rsidR="00D70343" w:rsidRDefault="00D70343">
            <w:pPr>
              <w:spacing w:after="0"/>
              <w:ind w:left="135"/>
            </w:pPr>
          </w:p>
        </w:tc>
      </w:tr>
      <w:tr w:rsidR="00D70343" w:rsidTr="00D70343">
        <w:trPr>
          <w:trHeight w:val="144"/>
          <w:tblCellSpacing w:w="20" w:type="nil"/>
        </w:trPr>
        <w:tc>
          <w:tcPr>
            <w:tcW w:w="687" w:type="dxa"/>
            <w:vMerge/>
            <w:tcBorders>
              <w:top w:val="nil"/>
            </w:tcBorders>
            <w:tcMar>
              <w:top w:w="50" w:type="dxa"/>
              <w:left w:w="100" w:type="dxa"/>
            </w:tcMar>
          </w:tcPr>
          <w:p w:rsidR="00D70343" w:rsidRDefault="00D70343"/>
        </w:tc>
        <w:tc>
          <w:tcPr>
            <w:tcW w:w="6118" w:type="dxa"/>
            <w:vMerge/>
            <w:tcBorders>
              <w:top w:val="nil"/>
            </w:tcBorders>
            <w:tcMar>
              <w:top w:w="50" w:type="dxa"/>
              <w:left w:w="100" w:type="dxa"/>
            </w:tcMar>
          </w:tcPr>
          <w:p w:rsidR="00D70343" w:rsidRDefault="00D70343"/>
        </w:tc>
        <w:tc>
          <w:tcPr>
            <w:tcW w:w="850" w:type="dxa"/>
            <w:tcMar>
              <w:top w:w="50" w:type="dxa"/>
              <w:left w:w="100" w:type="dxa"/>
            </w:tcMar>
            <w:vAlign w:val="center"/>
          </w:tcPr>
          <w:p w:rsidR="00D70343" w:rsidRPr="00D70343" w:rsidRDefault="00D70343">
            <w:pPr>
              <w:spacing w:after="0"/>
              <w:ind w:left="135"/>
              <w:rPr>
                <w:sz w:val="18"/>
                <w:szCs w:val="18"/>
              </w:rPr>
            </w:pPr>
            <w:r w:rsidRPr="00D70343">
              <w:rPr>
                <w:rFonts w:ascii="Times New Roman" w:hAnsi="Times New Roman"/>
                <w:b/>
                <w:color w:val="000000"/>
                <w:sz w:val="18"/>
                <w:szCs w:val="18"/>
              </w:rPr>
              <w:t xml:space="preserve">Всего </w:t>
            </w:r>
          </w:p>
          <w:p w:rsidR="00D70343" w:rsidRPr="00D70343" w:rsidRDefault="00D70343">
            <w:pPr>
              <w:spacing w:after="0"/>
              <w:ind w:left="135"/>
              <w:rPr>
                <w:sz w:val="18"/>
                <w:szCs w:val="18"/>
              </w:rPr>
            </w:pPr>
          </w:p>
        </w:tc>
        <w:tc>
          <w:tcPr>
            <w:tcW w:w="851" w:type="dxa"/>
            <w:tcMar>
              <w:top w:w="50" w:type="dxa"/>
              <w:left w:w="100" w:type="dxa"/>
            </w:tcMar>
            <w:vAlign w:val="center"/>
          </w:tcPr>
          <w:p w:rsidR="00D70343" w:rsidRPr="00D70343" w:rsidRDefault="00D70343" w:rsidP="00D70343">
            <w:pPr>
              <w:spacing w:after="0"/>
              <w:rPr>
                <w:sz w:val="18"/>
                <w:szCs w:val="18"/>
              </w:rPr>
            </w:pPr>
            <w:r w:rsidRPr="00D70343">
              <w:rPr>
                <w:rFonts w:ascii="Times New Roman" w:hAnsi="Times New Roman"/>
                <w:b/>
                <w:color w:val="000000"/>
                <w:sz w:val="18"/>
                <w:szCs w:val="18"/>
                <w:lang w:val="ru-RU"/>
              </w:rPr>
              <w:t>К/</w:t>
            </w:r>
            <w:proofErr w:type="gramStart"/>
            <w:r w:rsidRPr="00D70343">
              <w:rPr>
                <w:rFonts w:ascii="Times New Roman" w:hAnsi="Times New Roman"/>
                <w:b/>
                <w:color w:val="000000"/>
                <w:sz w:val="18"/>
                <w:szCs w:val="18"/>
                <w:lang w:val="ru-RU"/>
              </w:rPr>
              <w:t>р</w:t>
            </w:r>
            <w:proofErr w:type="gramEnd"/>
          </w:p>
          <w:p w:rsidR="00D70343" w:rsidRPr="00D70343" w:rsidRDefault="00D70343">
            <w:pPr>
              <w:spacing w:after="0"/>
              <w:ind w:left="135"/>
              <w:rPr>
                <w:sz w:val="18"/>
                <w:szCs w:val="18"/>
              </w:rPr>
            </w:pPr>
          </w:p>
        </w:tc>
        <w:tc>
          <w:tcPr>
            <w:tcW w:w="708" w:type="dxa"/>
            <w:tcMar>
              <w:top w:w="50" w:type="dxa"/>
              <w:left w:w="100" w:type="dxa"/>
            </w:tcMar>
            <w:vAlign w:val="center"/>
          </w:tcPr>
          <w:p w:rsidR="00D70343" w:rsidRPr="00D70343" w:rsidRDefault="00D70343" w:rsidP="00D70343">
            <w:pPr>
              <w:spacing w:after="0"/>
              <w:rPr>
                <w:sz w:val="18"/>
                <w:szCs w:val="18"/>
                <w:lang w:val="ru-RU"/>
              </w:rPr>
            </w:pPr>
            <w:proofErr w:type="gramStart"/>
            <w:r w:rsidRPr="00D70343">
              <w:rPr>
                <w:rFonts w:ascii="Times New Roman" w:hAnsi="Times New Roman"/>
                <w:b/>
                <w:color w:val="000000"/>
                <w:sz w:val="18"/>
                <w:szCs w:val="18"/>
                <w:lang w:val="ru-RU"/>
              </w:rPr>
              <w:t>П</w:t>
            </w:r>
            <w:proofErr w:type="gramEnd"/>
            <w:r w:rsidRPr="00D70343">
              <w:rPr>
                <w:rFonts w:ascii="Times New Roman" w:hAnsi="Times New Roman"/>
                <w:b/>
                <w:color w:val="000000"/>
                <w:sz w:val="18"/>
                <w:szCs w:val="18"/>
                <w:lang w:val="ru-RU"/>
              </w:rPr>
              <w:t>/р</w:t>
            </w:r>
          </w:p>
          <w:p w:rsidR="00D70343" w:rsidRPr="00D70343" w:rsidRDefault="00D70343">
            <w:pPr>
              <w:spacing w:after="0"/>
              <w:ind w:left="135"/>
              <w:rPr>
                <w:sz w:val="18"/>
                <w:szCs w:val="18"/>
              </w:rPr>
            </w:pPr>
          </w:p>
        </w:tc>
        <w:tc>
          <w:tcPr>
            <w:tcW w:w="1985" w:type="dxa"/>
            <w:vMerge/>
            <w:tcMar>
              <w:top w:w="50" w:type="dxa"/>
              <w:left w:w="100" w:type="dxa"/>
            </w:tcMar>
          </w:tcPr>
          <w:p w:rsidR="00D70343" w:rsidRDefault="00D70343"/>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Введение в курс литературы 9 класса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Библиотепка ЦОК </w:t>
            </w:r>
            <w:hyperlink r:id="rId17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w:t>
              </w:r>
              <w:r w:rsidRPr="00D70343">
                <w:rPr>
                  <w:rFonts w:ascii="Times New Roman" w:hAnsi="Times New Roman"/>
                  <w:color w:val="0000FF"/>
                  <w:u w:val="single"/>
                  <w:lang w:val="ru-RU"/>
                </w:rPr>
                <w:t>6</w:t>
              </w:r>
              <w:r>
                <w:rPr>
                  <w:rFonts w:ascii="Times New Roman" w:hAnsi="Times New Roman"/>
                  <w:color w:val="0000FF"/>
                  <w:u w:val="single"/>
                </w:rPr>
                <w:t>d</w:t>
              </w:r>
              <w:r w:rsidRPr="00D70343">
                <w:rPr>
                  <w:rFonts w:ascii="Times New Roman" w:hAnsi="Times New Roman"/>
                  <w:color w:val="0000FF"/>
                  <w:u w:val="single"/>
                  <w:lang w:val="ru-RU"/>
                </w:rPr>
                <w:t>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lastRenderedPageBreak/>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w:t>
              </w:r>
              <w:r w:rsidRPr="00D70343">
                <w:rPr>
                  <w:rFonts w:ascii="Times New Roman" w:hAnsi="Times New Roman"/>
                  <w:color w:val="0000FF"/>
                  <w:u w:val="single"/>
                  <w:lang w:val="ru-RU"/>
                </w:rPr>
                <w:t>7</w:t>
              </w:r>
              <w:r>
                <w:rPr>
                  <w:rFonts w:ascii="Times New Roman" w:hAnsi="Times New Roman"/>
                  <w:color w:val="0000FF"/>
                  <w:u w:val="single"/>
                </w:rPr>
                <w:t>e</w:t>
              </w:r>
              <w:r w:rsidRPr="00D70343">
                <w:rPr>
                  <w:rFonts w:ascii="Times New Roman" w:hAnsi="Times New Roman"/>
                  <w:color w:val="0000FF"/>
                  <w:u w:val="single"/>
                  <w:lang w:val="ru-RU"/>
                </w:rPr>
                <w:t>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4</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w:t>
              </w:r>
              <w:r w:rsidRPr="00D70343">
                <w:rPr>
                  <w:rFonts w:ascii="Times New Roman" w:hAnsi="Times New Roman"/>
                  <w:color w:val="0000FF"/>
                  <w:u w:val="single"/>
                  <w:lang w:val="ru-RU"/>
                </w:rPr>
                <w:t>8</w:t>
              </w:r>
              <w:r>
                <w:rPr>
                  <w:rFonts w:ascii="Times New Roman" w:hAnsi="Times New Roman"/>
                  <w:color w:val="0000FF"/>
                  <w:u w:val="single"/>
                </w:rPr>
                <w:t>f</w:t>
              </w:r>
              <w:r w:rsidRPr="00D70343">
                <w:rPr>
                  <w:rFonts w:ascii="Times New Roman" w:hAnsi="Times New Roman"/>
                  <w:color w:val="0000FF"/>
                  <w:u w:val="single"/>
                  <w:lang w:val="ru-RU"/>
                </w:rPr>
                <w:t>0</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Подготовка к домашнему сочинению по "Слову о полку Игореве"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fb</w:t>
              </w:r>
              <w:r w:rsidRPr="00D70343">
                <w:rPr>
                  <w:rFonts w:ascii="Times New Roman" w:hAnsi="Times New Roman"/>
                  <w:color w:val="0000FF"/>
                  <w:u w:val="single"/>
                  <w:lang w:val="ru-RU"/>
                </w:rPr>
                <w:t>48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fcba</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Русская литература </w:t>
            </w:r>
            <w:proofErr w:type="gramStart"/>
            <w:r w:rsidRPr="00D70343">
              <w:rPr>
                <w:rFonts w:ascii="Times New Roman" w:hAnsi="Times New Roman"/>
                <w:color w:val="000000"/>
                <w:sz w:val="24"/>
                <w:lang w:val="ru-RU"/>
              </w:rPr>
              <w:t>Х</w:t>
            </w:r>
            <w:proofErr w:type="gramEnd"/>
            <w:r>
              <w:rPr>
                <w:rFonts w:ascii="Times New Roman" w:hAnsi="Times New Roman"/>
                <w:color w:val="000000"/>
                <w:sz w:val="24"/>
              </w:rPr>
              <w:t>VIII</w:t>
            </w:r>
            <w:r w:rsidRPr="00D70343">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fddc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10</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3</w:t>
              </w:r>
              <w:r>
                <w:rPr>
                  <w:rFonts w:ascii="Times New Roman" w:hAnsi="Times New Roman"/>
                  <w:color w:val="0000FF"/>
                  <w:u w:val="single"/>
                </w:rPr>
                <w:t>fef</w:t>
              </w:r>
              <w:r w:rsidRPr="00D70343">
                <w:rPr>
                  <w:rFonts w:ascii="Times New Roman" w:hAnsi="Times New Roman"/>
                  <w:color w:val="0000FF"/>
                  <w:u w:val="single"/>
                  <w:lang w:val="ru-RU"/>
                </w:rPr>
                <w:t>4</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11</w:t>
            </w:r>
          </w:p>
        </w:tc>
        <w:tc>
          <w:tcPr>
            <w:tcW w:w="6118" w:type="dxa"/>
            <w:tcMar>
              <w:top w:w="50" w:type="dxa"/>
              <w:left w:w="100" w:type="dxa"/>
            </w:tcMar>
            <w:vAlign w:val="center"/>
          </w:tcPr>
          <w:p w:rsidR="00D70343" w:rsidRDefault="00D70343" w:rsidP="00D70343">
            <w:pPr>
              <w:spacing w:after="0"/>
              <w:ind w:left="135"/>
              <w:jc w:val="both"/>
            </w:pPr>
            <w:r w:rsidRPr="0055234B">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xml:space="preserve">. "Мои любимые книги". </w:t>
            </w:r>
            <w:r>
              <w:rPr>
                <w:rFonts w:ascii="Times New Roman" w:hAnsi="Times New Roman"/>
                <w:color w:val="000000"/>
                <w:sz w:val="24"/>
              </w:rPr>
              <w:t>Открытия летнего чтения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12</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40584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13</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40692</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14</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Основные черты русской литературы первой половины Х</w:t>
            </w:r>
            <w:proofErr w:type="gramStart"/>
            <w:r>
              <w:rPr>
                <w:rFonts w:ascii="Times New Roman" w:hAnsi="Times New Roman"/>
                <w:color w:val="000000"/>
                <w:sz w:val="24"/>
              </w:rPr>
              <w:t>I</w:t>
            </w:r>
            <w:proofErr w:type="gramEnd"/>
            <w:r w:rsidRPr="00D70343">
              <w:rPr>
                <w:rFonts w:ascii="Times New Roman" w:hAnsi="Times New Roman"/>
                <w:color w:val="000000"/>
                <w:sz w:val="24"/>
                <w:lang w:val="ru-RU"/>
              </w:rPr>
              <w:t>Х века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15</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w:t>
              </w:r>
              <w:r>
                <w:rPr>
                  <w:rFonts w:ascii="Times New Roman" w:hAnsi="Times New Roman"/>
                  <w:color w:val="0000FF"/>
                  <w:u w:val="single"/>
                </w:rPr>
                <w:t>ae</w:t>
              </w:r>
              <w:r w:rsidRPr="00D70343">
                <w:rPr>
                  <w:rFonts w:ascii="Times New Roman" w:hAnsi="Times New Roman"/>
                  <w:color w:val="0000FF"/>
                  <w:u w:val="single"/>
                  <w:lang w:val="ru-RU"/>
                </w:rPr>
                <w:t>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16</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В.А. Жуковский. Понятие об элегии. "Невыразимое", </w:t>
            </w:r>
            <w:r w:rsidRPr="00D70343">
              <w:rPr>
                <w:rFonts w:ascii="Times New Roman" w:hAnsi="Times New Roman"/>
                <w:color w:val="000000"/>
                <w:sz w:val="24"/>
                <w:lang w:val="ru-RU"/>
              </w:rPr>
              <w:lastRenderedPageBreak/>
              <w:t>"Море". Тема человека и природы, соотношение мечты и действительности в лирике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w:t>
            </w:r>
            <w:r w:rsidRPr="00D70343">
              <w:rPr>
                <w:rFonts w:ascii="Times New Roman" w:hAnsi="Times New Roman"/>
                <w:color w:val="000000"/>
                <w:sz w:val="24"/>
                <w:lang w:val="ru-RU"/>
              </w:rPr>
              <w:lastRenderedPageBreak/>
              <w:t xml:space="preserve">ЦОК </w:t>
            </w:r>
            <w:hyperlink r:id="rId18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w:t>
              </w:r>
              <w:r>
                <w:rPr>
                  <w:rFonts w:ascii="Times New Roman" w:hAnsi="Times New Roman"/>
                  <w:color w:val="0000FF"/>
                  <w:u w:val="single"/>
                </w:rPr>
                <w:t>bec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17</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Особенности художественного языка и стиля в произведениях В.А. Жуковского</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w:t>
              </w:r>
              <w:r>
                <w:rPr>
                  <w:rFonts w:ascii="Times New Roman" w:hAnsi="Times New Roman"/>
                  <w:color w:val="0000FF"/>
                  <w:u w:val="single"/>
                </w:rPr>
                <w:t>f</w:t>
              </w:r>
              <w:r w:rsidRPr="00D70343">
                <w:rPr>
                  <w:rFonts w:ascii="Times New Roman" w:hAnsi="Times New Roman"/>
                  <w:color w:val="0000FF"/>
                  <w:u w:val="single"/>
                  <w:lang w:val="ru-RU"/>
                </w:rPr>
                <w:t>48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18</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4166</w:t>
              </w:r>
              <w:r>
                <w:rPr>
                  <w:rFonts w:ascii="Times New Roman" w:hAnsi="Times New Roman"/>
                  <w:color w:val="0000FF"/>
                  <w:u w:val="single"/>
                </w:rPr>
                <w:t>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19</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417</w:t>
              </w:r>
              <w:r>
                <w:rPr>
                  <w:rFonts w:ascii="Times New Roman" w:hAnsi="Times New Roman"/>
                  <w:color w:val="0000FF"/>
                  <w:u w:val="single"/>
                </w:rPr>
                <w:t>a</w:t>
              </w:r>
              <w:r w:rsidRPr="00D70343">
                <w:rPr>
                  <w:rFonts w:ascii="Times New Roman" w:hAnsi="Times New Roman"/>
                  <w:color w:val="0000FF"/>
                  <w:u w:val="single"/>
                  <w:lang w:val="ru-RU"/>
                </w:rPr>
                <w:t>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20</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418</w:t>
              </w:r>
              <w:r>
                <w:rPr>
                  <w:rFonts w:ascii="Times New Roman" w:hAnsi="Times New Roman"/>
                  <w:color w:val="0000FF"/>
                  <w:u w:val="single"/>
                </w:rPr>
                <w:t>d</w:t>
              </w:r>
              <w:r w:rsidRPr="00D70343">
                <w:rPr>
                  <w:rFonts w:ascii="Times New Roman" w:hAnsi="Times New Roman"/>
                  <w:color w:val="0000FF"/>
                  <w:u w:val="single"/>
                  <w:lang w:val="ru-RU"/>
                </w:rPr>
                <w:t>0</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21</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w:t>
              </w:r>
              <w:r>
                <w:rPr>
                  <w:rFonts w:ascii="Times New Roman" w:hAnsi="Times New Roman"/>
                  <w:color w:val="0000FF"/>
                  <w:u w:val="single"/>
                </w:rPr>
                <w:t>aec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22</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w:t>
              </w:r>
              <w:r>
                <w:rPr>
                  <w:rFonts w:ascii="Times New Roman" w:hAnsi="Times New Roman"/>
                  <w:color w:val="0000FF"/>
                  <w:u w:val="single"/>
                </w:rPr>
                <w:t>c</w:t>
              </w:r>
              <w:r w:rsidRPr="00D70343">
                <w:rPr>
                  <w:rFonts w:ascii="Times New Roman" w:hAnsi="Times New Roman"/>
                  <w:color w:val="0000FF"/>
                  <w:u w:val="single"/>
                  <w:lang w:val="ru-RU"/>
                </w:rPr>
                <w:t>18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23</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55234B">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А.С. Грибоедов. Комедия "Горе от ума". Открытость финала пьесы, его нравственно-филосовское звучание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w:t>
              </w:r>
              <w:r>
                <w:rPr>
                  <w:rFonts w:ascii="Times New Roman" w:hAnsi="Times New Roman"/>
                  <w:color w:val="0000FF"/>
                  <w:u w:val="single"/>
                </w:rPr>
                <w:t>fd</w:t>
              </w:r>
              <w:r w:rsidRPr="00D70343">
                <w:rPr>
                  <w:rFonts w:ascii="Times New Roman" w:hAnsi="Times New Roman"/>
                  <w:color w:val="0000FF"/>
                  <w:u w:val="single"/>
                  <w:lang w:val="ru-RU"/>
                </w:rPr>
                <w:t>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24</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А.С. Грибоедов. Художественное своеобразие комедии "Горе от ума"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w:t>
              </w:r>
              <w:r>
                <w:rPr>
                  <w:rFonts w:ascii="Times New Roman" w:hAnsi="Times New Roman"/>
                  <w:color w:val="0000FF"/>
                  <w:u w:val="single"/>
                </w:rPr>
                <w:t>d</w:t>
              </w:r>
              <w:r w:rsidRPr="00D70343">
                <w:rPr>
                  <w:rFonts w:ascii="Times New Roman" w:hAnsi="Times New Roman"/>
                  <w:color w:val="0000FF"/>
                  <w:u w:val="single"/>
                  <w:lang w:val="ru-RU"/>
                </w:rPr>
                <w:t>6</w:t>
              </w:r>
              <w:r>
                <w:rPr>
                  <w:rFonts w:ascii="Times New Roman" w:hAnsi="Times New Roman"/>
                  <w:color w:val="0000FF"/>
                  <w:u w:val="single"/>
                </w:rPr>
                <w:t>c</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25</w:t>
            </w:r>
          </w:p>
        </w:tc>
        <w:tc>
          <w:tcPr>
            <w:tcW w:w="6118"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26</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"Горе от ума" в литературной критике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41</w:t>
              </w:r>
              <w:r>
                <w:rPr>
                  <w:rFonts w:ascii="Times New Roman" w:hAnsi="Times New Roman"/>
                  <w:color w:val="0000FF"/>
                  <w:u w:val="single"/>
                </w:rPr>
                <w:t>ea</w:t>
              </w:r>
              <w:r w:rsidRPr="00D70343">
                <w:rPr>
                  <w:rFonts w:ascii="Times New Roman" w:hAnsi="Times New Roman"/>
                  <w:color w:val="0000FF"/>
                  <w:u w:val="single"/>
                  <w:lang w:val="ru-RU"/>
                </w:rPr>
                <w:t>2</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27</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Подготовка к домашнему сочинению по "Горе от ума"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28</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Основные темы </w:t>
            </w:r>
            <w:r w:rsidRPr="00D70343">
              <w:rPr>
                <w:rFonts w:ascii="Times New Roman" w:hAnsi="Times New Roman"/>
                <w:color w:val="000000"/>
                <w:sz w:val="24"/>
                <w:lang w:val="ru-RU"/>
              </w:rPr>
              <w:lastRenderedPageBreak/>
              <w:t>лирики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lastRenderedPageBreak/>
                <w:t>/8</w:t>
              </w:r>
              <w:r>
                <w:rPr>
                  <w:rFonts w:ascii="Times New Roman" w:hAnsi="Times New Roman"/>
                  <w:color w:val="0000FF"/>
                  <w:u w:val="single"/>
                </w:rPr>
                <w:t>bc</w:t>
              </w:r>
              <w:r w:rsidRPr="00D70343">
                <w:rPr>
                  <w:rFonts w:ascii="Times New Roman" w:hAnsi="Times New Roman"/>
                  <w:color w:val="0000FF"/>
                  <w:u w:val="single"/>
                  <w:lang w:val="ru-RU"/>
                </w:rPr>
                <w:t>44328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29</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44580</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30</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Пушкин. Жизнь и творчество</w:t>
            </w:r>
            <w:proofErr w:type="gramStart"/>
            <w:r w:rsidRPr="00D70343">
              <w:rPr>
                <w:rFonts w:ascii="Times New Roman" w:hAnsi="Times New Roman"/>
                <w:color w:val="000000"/>
                <w:sz w:val="24"/>
                <w:lang w:val="ru-RU"/>
              </w:rPr>
              <w:t>.П</w:t>
            </w:r>
            <w:proofErr w:type="gramEnd"/>
            <w:r w:rsidRPr="00D70343">
              <w:rPr>
                <w:rFonts w:ascii="Times New Roman" w:hAnsi="Times New Roman"/>
                <w:color w:val="000000"/>
                <w:sz w:val="24"/>
                <w:lang w:val="ru-RU"/>
              </w:rPr>
              <w:t>оэтическое новаторство А.С. Пушкина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421</w:t>
              </w:r>
              <w:r>
                <w:rPr>
                  <w:rFonts w:ascii="Times New Roman" w:hAnsi="Times New Roman"/>
                  <w:color w:val="0000FF"/>
                  <w:u w:val="single"/>
                </w:rPr>
                <w:t>fe</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31</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Тематика и проблематика лицейской лирики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32</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А.С.Пушкин. Основные темы лирики южного периода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33</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Художественное своеобразие лирики южного периода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34</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Лирика Михайловского периода</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К морю", "Вакхическая песня", "Подражание Горану" и др. .</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35</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Пушкин. Любовная лирика: «</w:t>
            </w:r>
            <w:proofErr w:type="gramStart"/>
            <w:r w:rsidRPr="00D70343">
              <w:rPr>
                <w:rFonts w:ascii="Times New Roman" w:hAnsi="Times New Roman"/>
                <w:color w:val="000000"/>
                <w:sz w:val="24"/>
                <w:lang w:val="ru-RU"/>
              </w:rPr>
              <w:t>К</w:t>
            </w:r>
            <w:proofErr w:type="gramEnd"/>
            <w:r w:rsidRPr="00D70343">
              <w:rPr>
                <w:rFonts w:ascii="Times New Roman" w:hAnsi="Times New Roman"/>
                <w:color w:val="000000"/>
                <w:sz w:val="24"/>
                <w:lang w:val="ru-RU"/>
              </w:rPr>
              <w:t>***» («</w:t>
            </w:r>
            <w:proofErr w:type="gramStart"/>
            <w:r w:rsidRPr="00D70343">
              <w:rPr>
                <w:rFonts w:ascii="Times New Roman" w:hAnsi="Times New Roman"/>
                <w:color w:val="000000"/>
                <w:sz w:val="24"/>
                <w:lang w:val="ru-RU"/>
              </w:rPr>
              <w:t>Я</w:t>
            </w:r>
            <w:proofErr w:type="gramEnd"/>
            <w:r w:rsidRPr="00D70343">
              <w:rPr>
                <w:rFonts w:ascii="Times New Roman" w:hAnsi="Times New Roman"/>
                <w:color w:val="000000"/>
                <w:sz w:val="24"/>
                <w:lang w:val="ru-RU"/>
              </w:rPr>
              <w:t xml:space="preserve"> помню чудное мгновенье...»), «Я вас любил; любовь ещё, быть может…», «Мадонна»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42618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36</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Своеобразие любовной лирики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4273</w:t>
              </w:r>
              <w:r>
                <w:rPr>
                  <w:rFonts w:ascii="Times New Roman" w:hAnsi="Times New Roman"/>
                  <w:color w:val="0000FF"/>
                  <w:u w:val="single"/>
                </w:rPr>
                <w:t>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37</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А. С. Пушкин. Тема поэта и поэзии: «Разговор книгопродавца с поэтом», «Пророк»</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4285</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38</w:t>
            </w:r>
          </w:p>
        </w:tc>
        <w:tc>
          <w:tcPr>
            <w:tcW w:w="6118" w:type="dxa"/>
            <w:tcMar>
              <w:top w:w="50" w:type="dxa"/>
              <w:left w:w="100" w:type="dxa"/>
            </w:tcMar>
            <w:vAlign w:val="center"/>
          </w:tcPr>
          <w:p w:rsidR="00D70343" w:rsidRDefault="00D70343">
            <w:pPr>
              <w:spacing w:after="0"/>
              <w:ind w:left="135"/>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А. С. Пушкин. Стихотворения "Эхо", "Осень" и др. </w:t>
            </w:r>
            <w:r>
              <w:rPr>
                <w:rFonts w:ascii="Times New Roman" w:hAnsi="Times New Roman"/>
                <w:color w:val="000000"/>
                <w:sz w:val="24"/>
              </w:rPr>
              <w:t>Тема поэта и поэзии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4297</w:t>
              </w:r>
              <w:r>
                <w:rPr>
                  <w:rFonts w:ascii="Times New Roman" w:hAnsi="Times New Roman"/>
                  <w:color w:val="0000FF"/>
                  <w:u w:val="single"/>
                </w:rPr>
                <w:t>e</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39</w:t>
            </w:r>
          </w:p>
        </w:tc>
        <w:tc>
          <w:tcPr>
            <w:tcW w:w="6118" w:type="dxa"/>
            <w:tcMar>
              <w:top w:w="50" w:type="dxa"/>
              <w:left w:w="100" w:type="dxa"/>
            </w:tcMar>
            <w:vAlign w:val="center"/>
          </w:tcPr>
          <w:p w:rsidR="00D70343" w:rsidRPr="00D70343" w:rsidRDefault="00D70343">
            <w:pPr>
              <w:spacing w:after="0"/>
              <w:ind w:left="135"/>
              <w:rPr>
                <w:lang w:val="ru-RU"/>
              </w:rPr>
            </w:pPr>
            <w:r w:rsidRPr="0055234B">
              <w:rPr>
                <w:rFonts w:ascii="Times New Roman" w:hAnsi="Times New Roman"/>
                <w:b/>
                <w:color w:val="000000"/>
                <w:sz w:val="24"/>
                <w:lang w:val="ru-RU"/>
              </w:rPr>
              <w:t>Развитие речи</w:t>
            </w:r>
            <w:r w:rsidRPr="00D70343">
              <w:rPr>
                <w:rFonts w:ascii="Times New Roman" w:hAnsi="Times New Roman"/>
                <w:color w:val="000000"/>
                <w:sz w:val="24"/>
                <w:lang w:val="ru-RU"/>
              </w:rPr>
              <w:t>. Анализ лирического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40</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w:t>
              </w:r>
              <w:r>
                <w:rPr>
                  <w:rFonts w:ascii="Times New Roman" w:hAnsi="Times New Roman"/>
                  <w:color w:val="0000FF"/>
                  <w:u w:val="single"/>
                </w:rPr>
                <w:t>b</w:t>
              </w:r>
              <w:r w:rsidRPr="00D70343">
                <w:rPr>
                  <w:rFonts w:ascii="Times New Roman" w:hAnsi="Times New Roman"/>
                  <w:color w:val="0000FF"/>
                  <w:u w:val="single"/>
                  <w:lang w:val="ru-RU"/>
                </w:rPr>
                <w:t>9</w:t>
              </w:r>
              <w:r>
                <w:rPr>
                  <w:rFonts w:ascii="Times New Roman" w:hAnsi="Times New Roman"/>
                  <w:color w:val="0000FF"/>
                  <w:u w:val="single"/>
                </w:rPr>
                <w:t>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41</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w:t>
              </w:r>
              <w:r>
                <w:rPr>
                  <w:rFonts w:ascii="Times New Roman" w:hAnsi="Times New Roman"/>
                  <w:color w:val="0000FF"/>
                  <w:u w:val="single"/>
                </w:rPr>
                <w:t>d</w:t>
              </w:r>
              <w:r w:rsidRPr="00D70343">
                <w:rPr>
                  <w:rFonts w:ascii="Times New Roman" w:hAnsi="Times New Roman"/>
                  <w:color w:val="0000FF"/>
                  <w:u w:val="single"/>
                  <w:lang w:val="ru-RU"/>
                </w:rPr>
                <w:t>3</w:t>
              </w:r>
              <w:r>
                <w:rPr>
                  <w:rFonts w:ascii="Times New Roman" w:hAnsi="Times New Roman"/>
                  <w:color w:val="0000FF"/>
                  <w:u w:val="single"/>
                </w:rPr>
                <w:t>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42</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А.С. Пушкин. «Каменноостровский цикл»: «Отцы пустынники и жены непорочны…», «Из </w:t>
            </w:r>
            <w:r w:rsidRPr="00D70343">
              <w:rPr>
                <w:rFonts w:ascii="Times New Roman" w:hAnsi="Times New Roman"/>
                <w:color w:val="000000"/>
                <w:sz w:val="24"/>
                <w:lang w:val="ru-RU"/>
              </w:rPr>
              <w:lastRenderedPageBreak/>
              <w:t>Пиндемонти»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42</w:t>
              </w:r>
              <w:r>
                <w:rPr>
                  <w:rFonts w:ascii="Times New Roman" w:hAnsi="Times New Roman"/>
                  <w:color w:val="0000FF"/>
                  <w:u w:val="single"/>
                </w:rPr>
                <w:t>e</w:t>
              </w:r>
              <w:r w:rsidRPr="00D70343">
                <w:rPr>
                  <w:rFonts w:ascii="Times New Roman" w:hAnsi="Times New Roman"/>
                  <w:color w:val="0000FF"/>
                  <w:u w:val="single"/>
                  <w:lang w:val="ru-RU"/>
                </w:rPr>
                <w:t>4</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43</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Подготовка к сочинению по лирике А.С. Пушкина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430</w:t>
              </w:r>
              <w:r>
                <w:rPr>
                  <w:rFonts w:ascii="Times New Roman" w:hAnsi="Times New Roman"/>
                  <w:color w:val="0000FF"/>
                  <w:u w:val="single"/>
                </w:rPr>
                <w:t>ea</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44</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Сочинение по лирике А.С. Пушкина</w:t>
            </w:r>
          </w:p>
        </w:tc>
        <w:tc>
          <w:tcPr>
            <w:tcW w:w="850" w:type="dxa"/>
            <w:tcMar>
              <w:top w:w="50" w:type="dxa"/>
              <w:left w:w="100" w:type="dxa"/>
            </w:tcMar>
            <w:vAlign w:val="center"/>
          </w:tcPr>
          <w:p w:rsidR="00D70343" w:rsidRPr="00276C65"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45</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Пушкин. Поэма «Медный всадник». Человек и история в поэме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4336</w:t>
              </w:r>
              <w:r>
                <w:rPr>
                  <w:rFonts w:ascii="Times New Roman" w:hAnsi="Times New Roman"/>
                  <w:color w:val="0000FF"/>
                  <w:u w:val="single"/>
                </w:rPr>
                <w:t>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46</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А.С. Пушкин. Поэма «Медный всадник»: образ Евгения в поэме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434</w:t>
              </w:r>
              <w:r>
                <w:rPr>
                  <w:rFonts w:ascii="Times New Roman" w:hAnsi="Times New Roman"/>
                  <w:color w:val="0000FF"/>
                  <w:u w:val="single"/>
                </w:rPr>
                <w:t>be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47</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70343">
              <w:rPr>
                <w:rFonts w:ascii="Times New Roman" w:hAnsi="Times New Roman"/>
                <w:color w:val="000000"/>
                <w:sz w:val="24"/>
                <w:lang w:val="ru-RU"/>
              </w:rPr>
              <w:t xml:space="preserve"> в поэме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43658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48</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Итоговая контрольная работа по лирике и поэме "Медный всадник" А.С. Пушкина</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43770</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49</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Пушкин. Роман в стихах «Евгений Онегин» как новаторское произведение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4387</w:t>
              </w:r>
              <w:r>
                <w:rPr>
                  <w:rFonts w:ascii="Times New Roman" w:hAnsi="Times New Roman"/>
                  <w:color w:val="0000FF"/>
                  <w:u w:val="single"/>
                </w:rPr>
                <w:t>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50</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43982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51</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w:t>
              </w:r>
              <w:r>
                <w:rPr>
                  <w:rFonts w:ascii="Times New Roman" w:hAnsi="Times New Roman"/>
                  <w:color w:val="0000FF"/>
                  <w:u w:val="single"/>
                </w:rPr>
                <w:t>a</w:t>
              </w:r>
              <w:r w:rsidRPr="00D70343">
                <w:rPr>
                  <w:rFonts w:ascii="Times New Roman" w:hAnsi="Times New Roman"/>
                  <w:color w:val="0000FF"/>
                  <w:u w:val="single"/>
                  <w:lang w:val="ru-RU"/>
                </w:rPr>
                <w:t>9</w:t>
              </w:r>
              <w:r>
                <w:rPr>
                  <w:rFonts w:ascii="Times New Roman" w:hAnsi="Times New Roman"/>
                  <w:color w:val="0000FF"/>
                  <w:u w:val="single"/>
                </w:rPr>
                <w:t>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52</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А. С. Пушкин. Роман в стихах «Евгений Онегин»: взаимоотношения главных героев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w:t>
              </w:r>
              <w:r>
                <w:rPr>
                  <w:rFonts w:ascii="Times New Roman" w:hAnsi="Times New Roman"/>
                  <w:color w:val="0000FF"/>
                  <w:u w:val="single"/>
                </w:rPr>
                <w:t>bb</w:t>
              </w:r>
              <w:r w:rsidRPr="00D70343">
                <w:rPr>
                  <w:rFonts w:ascii="Times New Roman" w:hAnsi="Times New Roman"/>
                  <w:color w:val="0000FF"/>
                  <w:u w:val="single"/>
                  <w:lang w:val="ru-RU"/>
                </w:rPr>
                <w:t>2</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53</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Письменный ответ на проблемный вопрос</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54</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w:t>
              </w:r>
              <w:r>
                <w:rPr>
                  <w:rFonts w:ascii="Times New Roman" w:hAnsi="Times New Roman"/>
                  <w:color w:val="0000FF"/>
                  <w:u w:val="single"/>
                </w:rPr>
                <w:t>e</w:t>
              </w:r>
              <w:r w:rsidRPr="00D70343">
                <w:rPr>
                  <w:rFonts w:ascii="Times New Roman" w:hAnsi="Times New Roman"/>
                  <w:color w:val="0000FF"/>
                  <w:u w:val="single"/>
                  <w:lang w:val="ru-RU"/>
                </w:rPr>
                <w:t>3</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55</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Подготовка к сочинению по роману </w:t>
            </w:r>
            <w:r w:rsidRPr="00D70343">
              <w:rPr>
                <w:rFonts w:ascii="Times New Roman" w:hAnsi="Times New Roman"/>
                <w:color w:val="000000"/>
                <w:sz w:val="24"/>
                <w:lang w:val="ru-RU"/>
              </w:rPr>
              <w:lastRenderedPageBreak/>
              <w:t>"Евгений Онегин"</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w:t>
            </w:r>
            <w:r w:rsidRPr="00D70343">
              <w:rPr>
                <w:rFonts w:ascii="Times New Roman" w:hAnsi="Times New Roman"/>
                <w:color w:val="000000"/>
                <w:sz w:val="24"/>
                <w:lang w:val="ru-RU"/>
              </w:rPr>
              <w:lastRenderedPageBreak/>
              <w:t xml:space="preserve">ЦОК </w:t>
            </w:r>
            <w:hyperlink r:id="rId21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43</w:t>
              </w:r>
              <w:r>
                <w:rPr>
                  <w:rFonts w:ascii="Times New Roman" w:hAnsi="Times New Roman"/>
                  <w:color w:val="0000FF"/>
                  <w:u w:val="single"/>
                </w:rPr>
                <w:t>fcc</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56</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Сочинение по роману "Евгений Онегин"</w:t>
            </w:r>
          </w:p>
        </w:tc>
        <w:tc>
          <w:tcPr>
            <w:tcW w:w="850" w:type="dxa"/>
            <w:tcMar>
              <w:top w:w="50" w:type="dxa"/>
              <w:left w:w="100" w:type="dxa"/>
            </w:tcMar>
            <w:vAlign w:val="center"/>
          </w:tcPr>
          <w:p w:rsidR="00D70343" w:rsidRPr="00276C65"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57</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Итоговый урок по роману в стихах А. С. Пушкина "Евгений Онегин"</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440</w:t>
              </w:r>
              <w:r>
                <w:rPr>
                  <w:rFonts w:ascii="Times New Roman" w:hAnsi="Times New Roman"/>
                  <w:color w:val="0000FF"/>
                  <w:u w:val="single"/>
                </w:rPr>
                <w:t>e</w:t>
              </w:r>
              <w:r w:rsidRPr="00D70343">
                <w:rPr>
                  <w:rFonts w:ascii="Times New Roman" w:hAnsi="Times New Roman"/>
                  <w:color w:val="0000FF"/>
                  <w:u w:val="single"/>
                  <w:lang w:val="ru-RU"/>
                </w:rPr>
                <w:t>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58</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М. Ю. Лермонтов. Жизнь и творчество. Тематика и проблематика лирики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449</w:t>
              </w:r>
              <w:r>
                <w:rPr>
                  <w:rFonts w:ascii="Times New Roman" w:hAnsi="Times New Roman"/>
                  <w:color w:val="0000FF"/>
                  <w:u w:val="single"/>
                </w:rPr>
                <w:t>ea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59</w:t>
            </w:r>
          </w:p>
        </w:tc>
        <w:tc>
          <w:tcPr>
            <w:tcW w:w="6118"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М. Ю. Лермонтов</w:t>
            </w:r>
            <w:proofErr w:type="gramStart"/>
            <w:r w:rsidRPr="00D70343">
              <w:rPr>
                <w:rFonts w:ascii="Times New Roman" w:hAnsi="Times New Roman"/>
                <w:color w:val="000000"/>
                <w:sz w:val="24"/>
                <w:lang w:val="ru-RU"/>
              </w:rPr>
              <w:t>.Т</w:t>
            </w:r>
            <w:proofErr w:type="gramEnd"/>
            <w:r w:rsidRPr="00D70343">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44</w:t>
              </w:r>
              <w:r>
                <w:rPr>
                  <w:rFonts w:ascii="Times New Roman" w:hAnsi="Times New Roman"/>
                  <w:color w:val="0000FF"/>
                  <w:u w:val="single"/>
                </w:rPr>
                <w:t>bca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60</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М. Ю. Лермонтов. Образ поэта-пророка в лирике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44</w:t>
              </w:r>
              <w:r>
                <w:rPr>
                  <w:rFonts w:ascii="Times New Roman" w:hAnsi="Times New Roman"/>
                  <w:color w:val="0000FF"/>
                  <w:u w:val="single"/>
                </w:rPr>
                <w:t>d</w:t>
              </w:r>
              <w:r w:rsidRPr="00D70343">
                <w:rPr>
                  <w:rFonts w:ascii="Times New Roman" w:hAnsi="Times New Roman"/>
                  <w:color w:val="0000FF"/>
                  <w:u w:val="single"/>
                  <w:lang w:val="ru-RU"/>
                </w:rPr>
                <w:t>00</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61</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М. Ю. Лермонтов. Тема любви в лирике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44</w:t>
              </w:r>
              <w:r>
                <w:rPr>
                  <w:rFonts w:ascii="Times New Roman" w:hAnsi="Times New Roman"/>
                  <w:color w:val="0000FF"/>
                  <w:u w:val="single"/>
                </w:rPr>
                <w:t>e</w:t>
              </w:r>
              <w:r w:rsidRPr="00D70343">
                <w:rPr>
                  <w:rFonts w:ascii="Times New Roman" w:hAnsi="Times New Roman"/>
                  <w:color w:val="0000FF"/>
                  <w:u w:val="single"/>
                  <w:lang w:val="ru-RU"/>
                </w:rPr>
                <w:t>0</w:t>
              </w:r>
              <w:r>
                <w:rPr>
                  <w:rFonts w:ascii="Times New Roman" w:hAnsi="Times New Roman"/>
                  <w:color w:val="0000FF"/>
                  <w:u w:val="single"/>
                </w:rPr>
                <w:t>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62</w:t>
            </w:r>
          </w:p>
        </w:tc>
        <w:tc>
          <w:tcPr>
            <w:tcW w:w="6118"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45034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63</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М. Ю. Лермонтов. Философский характер лирики поэта. "Выхожу один я на дорогу…"</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4514</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64</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Анализ лирического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45264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65</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Итоговый урок по лирике М.Ю. Лермонтова</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45372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66</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454</w:t>
              </w:r>
              <w:r>
                <w:rPr>
                  <w:rFonts w:ascii="Times New Roman" w:hAnsi="Times New Roman"/>
                  <w:color w:val="0000FF"/>
                  <w:u w:val="single"/>
                </w:rPr>
                <w:t>f</w:t>
              </w:r>
              <w:r w:rsidRPr="00D70343">
                <w:rPr>
                  <w:rFonts w:ascii="Times New Roman" w:hAnsi="Times New Roman"/>
                  <w:color w:val="0000FF"/>
                  <w:u w:val="single"/>
                  <w:lang w:val="ru-RU"/>
                </w:rPr>
                <w:t>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67</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lastRenderedPageBreak/>
              <w:t>Загадки образа Печорина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w:t>
            </w:r>
            <w:r w:rsidRPr="00D70343">
              <w:rPr>
                <w:rFonts w:ascii="Times New Roman" w:hAnsi="Times New Roman"/>
                <w:color w:val="000000"/>
                <w:sz w:val="24"/>
                <w:lang w:val="ru-RU"/>
              </w:rPr>
              <w:lastRenderedPageBreak/>
              <w:t xml:space="preserve">ЦОК </w:t>
            </w:r>
            <w:hyperlink r:id="rId22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4561</w:t>
              </w:r>
              <w:r>
                <w:rPr>
                  <w:rFonts w:ascii="Times New Roman" w:hAnsi="Times New Roman"/>
                  <w:color w:val="0000FF"/>
                  <w:u w:val="single"/>
                </w:rPr>
                <w:t>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68</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w:t>
              </w:r>
              <w:r>
                <w:rPr>
                  <w:rFonts w:ascii="Times New Roman" w:hAnsi="Times New Roman"/>
                  <w:color w:val="0000FF"/>
                  <w:u w:val="single"/>
                </w:rPr>
                <w:t>a</w:t>
              </w:r>
              <w:r w:rsidRPr="00D70343">
                <w:rPr>
                  <w:rFonts w:ascii="Times New Roman" w:hAnsi="Times New Roman"/>
                  <w:color w:val="0000FF"/>
                  <w:u w:val="single"/>
                  <w:lang w:val="ru-RU"/>
                </w:rPr>
                <w:t>52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69</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w:t>
              </w:r>
              <w:r>
                <w:rPr>
                  <w:rFonts w:ascii="Times New Roman" w:hAnsi="Times New Roman"/>
                  <w:color w:val="0000FF"/>
                  <w:u w:val="single"/>
                </w:rPr>
                <w:t>b</w:t>
              </w:r>
              <w:r w:rsidRPr="00D70343">
                <w:rPr>
                  <w:rFonts w:ascii="Times New Roman" w:hAnsi="Times New Roman"/>
                  <w:color w:val="0000FF"/>
                  <w:u w:val="single"/>
                  <w:lang w:val="ru-RU"/>
                </w:rPr>
                <w:t>92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70</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М. Ю. Лермонтов. Роман «Герой нашего времени». Дружба в жизни Печорина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w:t>
              </w:r>
              <w:r>
                <w:rPr>
                  <w:rFonts w:ascii="Times New Roman" w:hAnsi="Times New Roman"/>
                  <w:color w:val="0000FF"/>
                  <w:u w:val="single"/>
                </w:rPr>
                <w:t>ca</w:t>
              </w:r>
              <w:r w:rsidRPr="00D70343">
                <w:rPr>
                  <w:rFonts w:ascii="Times New Roman" w:hAnsi="Times New Roman"/>
                  <w:color w:val="0000FF"/>
                  <w:u w:val="single"/>
                  <w:lang w:val="ru-RU"/>
                </w:rPr>
                <w:t>0</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71</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w:t>
              </w:r>
              <w:r>
                <w:rPr>
                  <w:rFonts w:ascii="Times New Roman" w:hAnsi="Times New Roman"/>
                  <w:color w:val="0000FF"/>
                  <w:u w:val="single"/>
                </w:rPr>
                <w:t>dae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72</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Роман "Герой нашего времени" в литературной критике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w:t>
              </w:r>
              <w:r>
                <w:rPr>
                  <w:rFonts w:ascii="Times New Roman" w:hAnsi="Times New Roman"/>
                  <w:color w:val="0000FF"/>
                  <w:u w:val="single"/>
                </w:rPr>
                <w:t>ed</w:t>
              </w:r>
              <w:r w:rsidRPr="00D70343">
                <w:rPr>
                  <w:rFonts w:ascii="Times New Roman" w:hAnsi="Times New Roman"/>
                  <w:color w:val="0000FF"/>
                  <w:u w:val="single"/>
                  <w:lang w:val="ru-RU"/>
                </w:rPr>
                <w:t>0</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73</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xml:space="preserve"> Подготовка к домашнему сочинению по роману "Герой нашего времени"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74</w:t>
            </w:r>
          </w:p>
        </w:tc>
        <w:tc>
          <w:tcPr>
            <w:tcW w:w="6118" w:type="dxa"/>
            <w:tcMar>
              <w:top w:w="50" w:type="dxa"/>
              <w:left w:w="100" w:type="dxa"/>
            </w:tcMar>
            <w:vAlign w:val="center"/>
          </w:tcPr>
          <w:p w:rsidR="00D70343" w:rsidRPr="00D70343" w:rsidRDefault="00D70343" w:rsidP="00D70343">
            <w:pPr>
              <w:spacing w:after="0"/>
              <w:ind w:left="135"/>
              <w:jc w:val="both"/>
              <w:rPr>
                <w:b/>
                <w:lang w:val="ru-RU"/>
              </w:rPr>
            </w:pPr>
            <w:r w:rsidRPr="00D70343">
              <w:rPr>
                <w:rFonts w:ascii="Times New Roman" w:hAnsi="Times New Roman"/>
                <w:b/>
                <w:color w:val="000000"/>
                <w:sz w:val="24"/>
                <w:lang w:val="ru-RU"/>
              </w:rPr>
              <w:t>Итоговая контрольная работа по творчеству М.Ю. Лермонтова</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45</w:t>
              </w:r>
              <w:r>
                <w:rPr>
                  <w:rFonts w:ascii="Times New Roman" w:hAnsi="Times New Roman"/>
                  <w:color w:val="0000FF"/>
                  <w:u w:val="single"/>
                </w:rPr>
                <w:t>fe</w:t>
              </w:r>
              <w:r w:rsidRPr="00D70343">
                <w:rPr>
                  <w:rFonts w:ascii="Times New Roman" w:hAnsi="Times New Roman"/>
                  <w:color w:val="0000FF"/>
                  <w:u w:val="single"/>
                  <w:lang w:val="ru-RU"/>
                </w:rPr>
                <w:t>8</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75</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Любимые стихотворения поэтов первой половины Х</w:t>
            </w:r>
            <w:proofErr w:type="gramStart"/>
            <w:r>
              <w:rPr>
                <w:rFonts w:ascii="Times New Roman" w:hAnsi="Times New Roman"/>
                <w:color w:val="000000"/>
                <w:sz w:val="24"/>
              </w:rPr>
              <w:t>I</w:t>
            </w:r>
            <w:proofErr w:type="gramEnd"/>
            <w:r w:rsidRPr="00D70343">
              <w:rPr>
                <w:rFonts w:ascii="Times New Roman" w:hAnsi="Times New Roman"/>
                <w:color w:val="000000"/>
                <w:sz w:val="24"/>
                <w:lang w:val="ru-RU"/>
              </w:rPr>
              <w:t>Х века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76</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Н. В. Гоголь. Жизнь и творчество. История создания поэмы «Мёртвые души»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46146</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77</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46254</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78</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4636</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79</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lastRenderedPageBreak/>
                <w:t>/8</w:t>
              </w:r>
              <w:r>
                <w:rPr>
                  <w:rFonts w:ascii="Times New Roman" w:hAnsi="Times New Roman"/>
                  <w:color w:val="0000FF"/>
                  <w:u w:val="single"/>
                </w:rPr>
                <w:t>bc</w:t>
              </w:r>
              <w:r w:rsidRPr="00D70343">
                <w:rPr>
                  <w:rFonts w:ascii="Times New Roman" w:hAnsi="Times New Roman"/>
                  <w:color w:val="0000FF"/>
                  <w:u w:val="single"/>
                  <w:lang w:val="ru-RU"/>
                </w:rPr>
                <w:t>4648</w:t>
              </w:r>
              <w:r>
                <w:rPr>
                  <w:rFonts w:ascii="Times New Roman" w:hAnsi="Times New Roman"/>
                  <w:color w:val="0000FF"/>
                  <w:u w:val="single"/>
                </w:rPr>
                <w:t>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80</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465</w:t>
              </w:r>
              <w:r>
                <w:rPr>
                  <w:rFonts w:ascii="Times New Roman" w:hAnsi="Times New Roman"/>
                  <w:color w:val="0000FF"/>
                  <w:u w:val="single"/>
                </w:rPr>
                <w:t>a</w:t>
              </w:r>
              <w:r w:rsidRPr="00D70343">
                <w:rPr>
                  <w:rFonts w:ascii="Times New Roman" w:hAnsi="Times New Roman"/>
                  <w:color w:val="0000FF"/>
                  <w:u w:val="single"/>
                  <w:lang w:val="ru-RU"/>
                </w:rPr>
                <w:t>6</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81</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Н. В. Гоголь. Поэма «Мёртвые души». Образ России, народа и автора в поэме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466</w:t>
              </w:r>
              <w:r>
                <w:rPr>
                  <w:rFonts w:ascii="Times New Roman" w:hAnsi="Times New Roman"/>
                  <w:color w:val="0000FF"/>
                  <w:u w:val="single"/>
                </w:rPr>
                <w:t>aa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82</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Н. В. Гоголь. Поэма «Мёртвые души»: специфика жанра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467</w:t>
              </w:r>
              <w:r>
                <w:rPr>
                  <w:rFonts w:ascii="Times New Roman" w:hAnsi="Times New Roman"/>
                  <w:color w:val="0000FF"/>
                  <w:u w:val="single"/>
                </w:rPr>
                <w:t>ae</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83</w:t>
            </w:r>
          </w:p>
        </w:tc>
        <w:tc>
          <w:tcPr>
            <w:tcW w:w="6118"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b/>
                <w:color w:val="000000"/>
                <w:sz w:val="24"/>
                <w:lang w:val="ru-RU"/>
              </w:rPr>
              <w:t>Итоговый урок</w:t>
            </w:r>
            <w:r w:rsidRPr="00D70343">
              <w:rPr>
                <w:rFonts w:ascii="Times New Roman" w:hAnsi="Times New Roman"/>
                <w:color w:val="000000"/>
                <w:sz w:val="24"/>
                <w:lang w:val="ru-RU"/>
              </w:rPr>
              <w:t xml:space="preserve"> по "Мертвым душам" Н.В. Гоголя"</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w:t>
              </w:r>
              <w:r>
                <w:rPr>
                  <w:rFonts w:ascii="Times New Roman" w:hAnsi="Times New Roman"/>
                  <w:color w:val="0000FF"/>
                  <w:u w:val="single"/>
                </w:rPr>
                <w:t>a</w:t>
              </w:r>
              <w:r w:rsidRPr="00D70343">
                <w:rPr>
                  <w:rFonts w:ascii="Times New Roman" w:hAnsi="Times New Roman"/>
                  <w:color w:val="0000FF"/>
                  <w:u w:val="single"/>
                  <w:lang w:val="ru-RU"/>
                </w:rPr>
                <w:t>7</w:t>
              </w:r>
              <w:r>
                <w:rPr>
                  <w:rFonts w:ascii="Times New Roman" w:hAnsi="Times New Roman"/>
                  <w:color w:val="0000FF"/>
                  <w:u w:val="single"/>
                </w:rPr>
                <w:t>e</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84</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Развитие речи</w:t>
            </w:r>
            <w:r w:rsidRPr="00D70343">
              <w:rPr>
                <w:rFonts w:ascii="Times New Roman" w:hAnsi="Times New Roman"/>
                <w:color w:val="000000"/>
                <w:sz w:val="24"/>
                <w:lang w:val="ru-RU"/>
              </w:rPr>
              <w:t>. Подготовка к домашнему сочинению по "Мертвым душам</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85</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Итоговая контрольная работа</w:t>
            </w:r>
            <w:r w:rsidRPr="00D70343">
              <w:rPr>
                <w:rFonts w:ascii="Times New Roman" w:hAnsi="Times New Roman"/>
                <w:color w:val="000000"/>
                <w:sz w:val="24"/>
                <w:lang w:val="ru-RU"/>
              </w:rPr>
              <w:t xml:space="preserve"> по поэме Н.В. Гоголя "Мертвые души"</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86</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В мире литературы первой половины Х</w:t>
            </w:r>
            <w:proofErr w:type="gramStart"/>
            <w:r>
              <w:rPr>
                <w:rFonts w:ascii="Times New Roman" w:hAnsi="Times New Roman"/>
                <w:color w:val="000000"/>
                <w:sz w:val="24"/>
              </w:rPr>
              <w:t>I</w:t>
            </w:r>
            <w:proofErr w:type="gramEnd"/>
            <w:r w:rsidRPr="00D70343">
              <w:rPr>
                <w:rFonts w:ascii="Times New Roman" w:hAnsi="Times New Roman"/>
                <w:color w:val="000000"/>
                <w:sz w:val="24"/>
                <w:lang w:val="ru-RU"/>
              </w:rPr>
              <w:t>Х века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87</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 (одно произведение по выбору). Например</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w:t>
              </w:r>
              <w:r>
                <w:rPr>
                  <w:rFonts w:ascii="Times New Roman" w:hAnsi="Times New Roman"/>
                  <w:color w:val="0000FF"/>
                  <w:u w:val="single"/>
                </w:rPr>
                <w:t>b</w:t>
              </w:r>
              <w:r w:rsidRPr="00D70343">
                <w:rPr>
                  <w:rFonts w:ascii="Times New Roman" w:hAnsi="Times New Roman"/>
                  <w:color w:val="0000FF"/>
                  <w:u w:val="single"/>
                  <w:lang w:val="ru-RU"/>
                </w:rPr>
                <w:t>8</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88</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D70343">
              <w:rPr>
                <w:rFonts w:ascii="Times New Roman" w:hAnsi="Times New Roman"/>
                <w:color w:val="000000"/>
                <w:sz w:val="24"/>
                <w:lang w:val="ru-RU"/>
              </w:rPr>
              <w:t>Х века, ее значение для русской литературы</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w:t>
              </w:r>
              <w:r>
                <w:rPr>
                  <w:rFonts w:ascii="Times New Roman" w:hAnsi="Times New Roman"/>
                  <w:color w:val="0000FF"/>
                  <w:u w:val="single"/>
                </w:rPr>
                <w:t>c</w:t>
              </w:r>
              <w:r w:rsidRPr="00D70343">
                <w:rPr>
                  <w:rFonts w:ascii="Times New Roman" w:hAnsi="Times New Roman"/>
                  <w:color w:val="0000FF"/>
                  <w:u w:val="single"/>
                  <w:lang w:val="ru-RU"/>
                </w:rPr>
                <w:t>9</w:t>
              </w:r>
              <w:r>
                <w:rPr>
                  <w:rFonts w:ascii="Times New Roman" w:hAnsi="Times New Roman"/>
                  <w:color w:val="0000FF"/>
                  <w:u w:val="single"/>
                </w:rPr>
                <w:t>a</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89</w:t>
            </w:r>
          </w:p>
        </w:tc>
        <w:tc>
          <w:tcPr>
            <w:tcW w:w="6118" w:type="dxa"/>
            <w:tcMar>
              <w:top w:w="50" w:type="dxa"/>
              <w:left w:w="100" w:type="dxa"/>
            </w:tcMar>
            <w:vAlign w:val="center"/>
          </w:tcPr>
          <w:p w:rsidR="00D70343" w:rsidRPr="00D70343" w:rsidRDefault="00D70343" w:rsidP="00D70343">
            <w:pPr>
              <w:spacing w:after="0"/>
              <w:ind w:left="135"/>
              <w:jc w:val="both"/>
              <w:rPr>
                <w:lang w:val="ru-RU"/>
              </w:rPr>
            </w:pPr>
            <w:r w:rsidRPr="00D70343">
              <w:rPr>
                <w:rFonts w:ascii="Times New Roman" w:hAnsi="Times New Roman"/>
                <w:b/>
                <w:color w:val="000000"/>
                <w:sz w:val="24"/>
                <w:lang w:val="ru-RU"/>
              </w:rPr>
              <w:t>Внеклассное чтение</w:t>
            </w:r>
            <w:r w:rsidRPr="00D70343">
              <w:rPr>
                <w:rFonts w:ascii="Times New Roman" w:hAnsi="Times New Roman"/>
                <w:color w:val="000000"/>
                <w:sz w:val="24"/>
                <w:lang w:val="ru-RU"/>
              </w:rPr>
              <w:t>. Писатели и поэты о Великой Отечественной войне</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90</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Данте Алигьери. «Божественная комедия»</w:t>
            </w:r>
            <w:proofErr w:type="gramStart"/>
            <w:r w:rsidRPr="00D70343">
              <w:rPr>
                <w:rFonts w:ascii="Times New Roman" w:hAnsi="Times New Roman"/>
                <w:color w:val="000000"/>
                <w:sz w:val="24"/>
                <w:lang w:val="ru-RU"/>
              </w:rPr>
              <w:t xml:space="preserve"> .</w:t>
            </w:r>
            <w:proofErr w:type="gramEnd"/>
            <w:r w:rsidRPr="00D70343">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w:t>
              </w:r>
              <w:r>
                <w:rPr>
                  <w:rFonts w:ascii="Times New Roman" w:hAnsi="Times New Roman"/>
                  <w:color w:val="0000FF"/>
                  <w:u w:val="single"/>
                </w:rPr>
                <w:t>db</w:t>
              </w:r>
              <w:r w:rsidRPr="00D70343">
                <w:rPr>
                  <w:rFonts w:ascii="Times New Roman" w:hAnsi="Times New Roman"/>
                  <w:color w:val="0000FF"/>
                  <w:u w:val="single"/>
                  <w:lang w:val="ru-RU"/>
                </w:rPr>
                <w:t>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91</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46</w:t>
              </w:r>
              <w:r>
                <w:rPr>
                  <w:rFonts w:ascii="Times New Roman" w:hAnsi="Times New Roman"/>
                  <w:color w:val="0000FF"/>
                  <w:u w:val="single"/>
                </w:rPr>
                <w:t>ed</w:t>
              </w:r>
              <w:r w:rsidRPr="00D70343">
                <w:rPr>
                  <w:rFonts w:ascii="Times New Roman" w:hAnsi="Times New Roman"/>
                  <w:color w:val="0000FF"/>
                  <w:u w:val="single"/>
                  <w:lang w:val="ru-RU"/>
                </w:rPr>
                <w:t>4</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92</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93</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У. Шекспир. Трагедия «Гамлет» (фрагменты по </w:t>
            </w:r>
            <w:r w:rsidRPr="00D70343">
              <w:rPr>
                <w:rFonts w:ascii="Times New Roman" w:hAnsi="Times New Roman"/>
                <w:color w:val="000000"/>
                <w:sz w:val="24"/>
                <w:lang w:val="ru-RU"/>
              </w:rPr>
              <w:lastRenderedPageBreak/>
              <w:t xml:space="preserve">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lastRenderedPageBreak/>
              <w:t>94</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b/>
                <w:color w:val="000000"/>
                <w:sz w:val="24"/>
                <w:lang w:val="ru-RU"/>
              </w:rPr>
              <w:t>Резервный урок</w:t>
            </w:r>
            <w:r w:rsidRPr="00D70343">
              <w:rPr>
                <w:rFonts w:ascii="Times New Roman" w:hAnsi="Times New Roman"/>
                <w:color w:val="000000"/>
                <w:sz w:val="24"/>
                <w:lang w:val="ru-RU"/>
              </w:rPr>
              <w:t xml:space="preserve">.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95</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4728</w:t>
              </w:r>
              <w:r>
                <w:rPr>
                  <w:rFonts w:ascii="Times New Roman" w:hAnsi="Times New Roman"/>
                  <w:color w:val="0000FF"/>
                  <w:u w:val="single"/>
                </w:rPr>
                <w:t>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96</w:t>
            </w:r>
          </w:p>
        </w:tc>
        <w:tc>
          <w:tcPr>
            <w:tcW w:w="6118" w:type="dxa"/>
            <w:tcMar>
              <w:top w:w="50" w:type="dxa"/>
              <w:left w:w="100" w:type="dxa"/>
            </w:tcMar>
            <w:vAlign w:val="center"/>
          </w:tcPr>
          <w:p w:rsidR="00D70343" w:rsidRDefault="00D70343">
            <w:pPr>
              <w:spacing w:after="0"/>
              <w:ind w:left="135"/>
            </w:pPr>
            <w:r w:rsidRPr="00D70343">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47398</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97</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Дж. Г. Байрон. Стихотворения (одно по выбору). Например</w:t>
            </w:r>
            <w:proofErr w:type="gramStart"/>
            <w:r w:rsidRPr="00D70343">
              <w:rPr>
                <w:rFonts w:ascii="Times New Roman" w:hAnsi="Times New Roman"/>
                <w:color w:val="000000"/>
                <w:sz w:val="24"/>
                <w:lang w:val="ru-RU"/>
              </w:rPr>
              <w:t>,«</w:t>
            </w:r>
            <w:proofErr w:type="gramEnd"/>
            <w:r w:rsidRPr="00D70343">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408</w:t>
              </w:r>
              <w:r>
                <w:rPr>
                  <w:rFonts w:ascii="Times New Roman" w:hAnsi="Times New Roman"/>
                  <w:color w:val="0000FF"/>
                  <w:u w:val="single"/>
                </w:rPr>
                <w:t>c</w:t>
              </w:r>
              <w:r w:rsidRPr="00D70343">
                <w:rPr>
                  <w:rFonts w:ascii="Times New Roman" w:hAnsi="Times New Roman"/>
                  <w:color w:val="0000FF"/>
                  <w:u w:val="single"/>
                  <w:lang w:val="ru-RU"/>
                </w:rPr>
                <w:t>2</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98</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409</w:t>
              </w:r>
              <w:r>
                <w:rPr>
                  <w:rFonts w:ascii="Times New Roman" w:hAnsi="Times New Roman"/>
                  <w:color w:val="0000FF"/>
                  <w:u w:val="single"/>
                </w:rPr>
                <w:t>d</w:t>
              </w:r>
              <w:r w:rsidRPr="00D70343">
                <w:rPr>
                  <w:rFonts w:ascii="Times New Roman" w:hAnsi="Times New Roman"/>
                  <w:color w:val="0000FF"/>
                  <w:u w:val="single"/>
                  <w:lang w:val="ru-RU"/>
                </w:rPr>
                <w:t>0</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99</w:t>
            </w:r>
          </w:p>
        </w:tc>
        <w:tc>
          <w:tcPr>
            <w:tcW w:w="6118" w:type="dxa"/>
            <w:tcMar>
              <w:top w:w="50" w:type="dxa"/>
              <w:left w:w="100" w:type="dxa"/>
            </w:tcMar>
            <w:vAlign w:val="center"/>
          </w:tcPr>
          <w:p w:rsidR="00D70343" w:rsidRPr="00D70343" w:rsidRDefault="00D70343" w:rsidP="00D70343">
            <w:pPr>
              <w:spacing w:after="0"/>
              <w:ind w:left="135"/>
              <w:jc w:val="both"/>
              <w:rPr>
                <w:b/>
                <w:lang w:val="ru-RU"/>
              </w:rPr>
            </w:pPr>
            <w:r w:rsidRPr="00D70343">
              <w:rPr>
                <w:rFonts w:ascii="Times New Roman" w:hAnsi="Times New Roman"/>
                <w:b/>
                <w:color w:val="000000"/>
                <w:sz w:val="24"/>
                <w:lang w:val="ru-RU"/>
              </w:rPr>
              <w:t>Итоговая контрольная работа за год</w:t>
            </w:r>
          </w:p>
        </w:tc>
        <w:tc>
          <w:tcPr>
            <w:tcW w:w="850" w:type="dxa"/>
            <w:tcMar>
              <w:top w:w="50" w:type="dxa"/>
              <w:left w:w="100" w:type="dxa"/>
            </w:tcMar>
            <w:vAlign w:val="center"/>
          </w:tcPr>
          <w:p w:rsidR="00D70343" w:rsidRPr="00325C8D" w:rsidRDefault="00D70343">
            <w:pPr>
              <w:spacing w:after="0"/>
              <w:ind w:left="135"/>
              <w:jc w:val="center"/>
              <w:rPr>
                <w:lang w:val="ru-RU"/>
              </w:rPr>
            </w:pPr>
          </w:p>
        </w:tc>
        <w:tc>
          <w:tcPr>
            <w:tcW w:w="851"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1 </w:t>
            </w: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4749</w:t>
              </w:r>
              <w:r>
                <w:rPr>
                  <w:rFonts w:ascii="Times New Roman" w:hAnsi="Times New Roman"/>
                  <w:color w:val="0000FF"/>
                  <w:u w:val="single"/>
                </w:rPr>
                <w:t>c</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100</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475</w:t>
              </w:r>
              <w:r>
                <w:rPr>
                  <w:rFonts w:ascii="Times New Roman" w:hAnsi="Times New Roman"/>
                  <w:color w:val="0000FF"/>
                  <w:u w:val="single"/>
                </w:rPr>
                <w:t>aa</w:t>
              </w:r>
            </w:hyperlink>
          </w:p>
        </w:tc>
      </w:tr>
      <w:tr w:rsidR="00D70343" w:rsidRPr="00813F2B"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101</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Pr="00D70343" w:rsidRDefault="00D70343">
            <w:pPr>
              <w:spacing w:after="0"/>
              <w:ind w:left="135"/>
              <w:rPr>
                <w:lang w:val="ru-RU"/>
              </w:rPr>
            </w:pPr>
            <w:r w:rsidRPr="00D7034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70343">
                <w:rPr>
                  <w:rFonts w:ascii="Times New Roman" w:hAnsi="Times New Roman"/>
                  <w:color w:val="0000FF"/>
                  <w:u w:val="single"/>
                  <w:lang w:val="ru-RU"/>
                </w:rPr>
                <w:t>://</w:t>
              </w:r>
              <w:r>
                <w:rPr>
                  <w:rFonts w:ascii="Times New Roman" w:hAnsi="Times New Roman"/>
                  <w:color w:val="0000FF"/>
                  <w:u w:val="single"/>
                </w:rPr>
                <w:t>m</w:t>
              </w:r>
              <w:r w:rsidRPr="00D70343">
                <w:rPr>
                  <w:rFonts w:ascii="Times New Roman" w:hAnsi="Times New Roman"/>
                  <w:color w:val="0000FF"/>
                  <w:u w:val="single"/>
                  <w:lang w:val="ru-RU"/>
                </w:rPr>
                <w:t>.</w:t>
              </w:r>
              <w:r>
                <w:rPr>
                  <w:rFonts w:ascii="Times New Roman" w:hAnsi="Times New Roman"/>
                  <w:color w:val="0000FF"/>
                  <w:u w:val="single"/>
                </w:rPr>
                <w:t>edsoo</w:t>
              </w:r>
              <w:r w:rsidRPr="00D70343">
                <w:rPr>
                  <w:rFonts w:ascii="Times New Roman" w:hAnsi="Times New Roman"/>
                  <w:color w:val="0000FF"/>
                  <w:u w:val="single"/>
                  <w:lang w:val="ru-RU"/>
                </w:rPr>
                <w:t>.</w:t>
              </w:r>
              <w:r>
                <w:rPr>
                  <w:rFonts w:ascii="Times New Roman" w:hAnsi="Times New Roman"/>
                  <w:color w:val="0000FF"/>
                  <w:u w:val="single"/>
                </w:rPr>
                <w:t>ru</w:t>
              </w:r>
              <w:r w:rsidRPr="00D70343">
                <w:rPr>
                  <w:rFonts w:ascii="Times New Roman" w:hAnsi="Times New Roman"/>
                  <w:color w:val="0000FF"/>
                  <w:u w:val="single"/>
                  <w:lang w:val="ru-RU"/>
                </w:rPr>
                <w:t>/8</w:t>
              </w:r>
              <w:r>
                <w:rPr>
                  <w:rFonts w:ascii="Times New Roman" w:hAnsi="Times New Roman"/>
                  <w:color w:val="0000FF"/>
                  <w:u w:val="single"/>
                </w:rPr>
                <w:t>bc</w:t>
              </w:r>
              <w:r w:rsidRPr="00D70343">
                <w:rPr>
                  <w:rFonts w:ascii="Times New Roman" w:hAnsi="Times New Roman"/>
                  <w:color w:val="0000FF"/>
                  <w:u w:val="single"/>
                  <w:lang w:val="ru-RU"/>
                </w:rPr>
                <w:t>476</w:t>
              </w:r>
              <w:r>
                <w:rPr>
                  <w:rFonts w:ascii="Times New Roman" w:hAnsi="Times New Roman"/>
                  <w:color w:val="0000FF"/>
                  <w:u w:val="single"/>
                </w:rPr>
                <w:t>c</w:t>
              </w:r>
              <w:r w:rsidRPr="00D70343">
                <w:rPr>
                  <w:rFonts w:ascii="Times New Roman" w:hAnsi="Times New Roman"/>
                  <w:color w:val="0000FF"/>
                  <w:u w:val="single"/>
                  <w:lang w:val="ru-RU"/>
                </w:rPr>
                <w:t>2</w:t>
              </w:r>
            </w:hyperlink>
          </w:p>
        </w:tc>
      </w:tr>
      <w:tr w:rsidR="00D70343" w:rsidTr="00D70343">
        <w:trPr>
          <w:trHeight w:val="144"/>
          <w:tblCellSpacing w:w="20" w:type="nil"/>
        </w:trPr>
        <w:tc>
          <w:tcPr>
            <w:tcW w:w="687" w:type="dxa"/>
            <w:tcMar>
              <w:top w:w="50" w:type="dxa"/>
              <w:left w:w="100" w:type="dxa"/>
            </w:tcMar>
            <w:vAlign w:val="center"/>
          </w:tcPr>
          <w:p w:rsidR="00D70343" w:rsidRDefault="00D70343">
            <w:pPr>
              <w:spacing w:after="0"/>
            </w:pPr>
            <w:r>
              <w:rPr>
                <w:rFonts w:ascii="Times New Roman" w:hAnsi="Times New Roman"/>
                <w:color w:val="000000"/>
                <w:sz w:val="24"/>
              </w:rPr>
              <w:t>102</w:t>
            </w:r>
          </w:p>
        </w:tc>
        <w:tc>
          <w:tcPr>
            <w:tcW w:w="6118" w:type="dxa"/>
            <w:tcMar>
              <w:top w:w="50" w:type="dxa"/>
              <w:left w:w="100" w:type="dxa"/>
            </w:tcMar>
            <w:vAlign w:val="center"/>
          </w:tcPr>
          <w:p w:rsidR="00D70343" w:rsidRDefault="00D70343" w:rsidP="00D70343">
            <w:pPr>
              <w:spacing w:after="0"/>
              <w:ind w:left="135"/>
              <w:jc w:val="both"/>
            </w:pPr>
            <w:r w:rsidRPr="00D7034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034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850" w:type="dxa"/>
            <w:tcMar>
              <w:top w:w="50" w:type="dxa"/>
              <w:left w:w="100" w:type="dxa"/>
            </w:tcMar>
            <w:vAlign w:val="center"/>
          </w:tcPr>
          <w:p w:rsidR="00D70343" w:rsidRDefault="00D7034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D70343" w:rsidRDefault="00D70343">
            <w:pPr>
              <w:spacing w:after="0"/>
              <w:ind w:left="135"/>
              <w:jc w:val="center"/>
            </w:pPr>
          </w:p>
        </w:tc>
        <w:tc>
          <w:tcPr>
            <w:tcW w:w="708" w:type="dxa"/>
            <w:tcMar>
              <w:top w:w="50" w:type="dxa"/>
              <w:left w:w="100" w:type="dxa"/>
            </w:tcMar>
            <w:vAlign w:val="center"/>
          </w:tcPr>
          <w:p w:rsidR="00D70343" w:rsidRDefault="00D70343">
            <w:pPr>
              <w:spacing w:after="0"/>
              <w:ind w:left="135"/>
              <w:jc w:val="center"/>
            </w:pPr>
          </w:p>
        </w:tc>
        <w:tc>
          <w:tcPr>
            <w:tcW w:w="1985" w:type="dxa"/>
            <w:tcMar>
              <w:top w:w="50" w:type="dxa"/>
              <w:left w:w="100" w:type="dxa"/>
            </w:tcMar>
            <w:vAlign w:val="center"/>
          </w:tcPr>
          <w:p w:rsidR="00D70343" w:rsidRDefault="00D70343">
            <w:pPr>
              <w:spacing w:after="0"/>
              <w:ind w:left="135"/>
            </w:pPr>
          </w:p>
        </w:tc>
      </w:tr>
      <w:tr w:rsidR="00D70343" w:rsidTr="00D70343">
        <w:trPr>
          <w:trHeight w:val="144"/>
          <w:tblCellSpacing w:w="20" w:type="nil"/>
        </w:trPr>
        <w:tc>
          <w:tcPr>
            <w:tcW w:w="6805" w:type="dxa"/>
            <w:gridSpan w:val="2"/>
            <w:tcMar>
              <w:top w:w="50" w:type="dxa"/>
              <w:left w:w="100" w:type="dxa"/>
            </w:tcMar>
            <w:vAlign w:val="center"/>
          </w:tcPr>
          <w:p w:rsidR="006C6395" w:rsidRPr="00D70343" w:rsidRDefault="00D70343">
            <w:pPr>
              <w:spacing w:after="0"/>
              <w:ind w:left="135"/>
              <w:rPr>
                <w:lang w:val="ru-RU"/>
              </w:rPr>
            </w:pPr>
            <w:r w:rsidRPr="00D70343">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6C6395" w:rsidRDefault="00276C65">
            <w:pPr>
              <w:spacing w:after="0"/>
              <w:ind w:left="135"/>
              <w:jc w:val="center"/>
            </w:pPr>
            <w:r>
              <w:rPr>
                <w:rFonts w:ascii="Times New Roman" w:hAnsi="Times New Roman"/>
                <w:color w:val="000000"/>
                <w:sz w:val="24"/>
                <w:lang w:val="ru-RU"/>
              </w:rPr>
              <w:t>93</w:t>
            </w:r>
          </w:p>
        </w:tc>
        <w:tc>
          <w:tcPr>
            <w:tcW w:w="851"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9 </w:t>
            </w:r>
          </w:p>
        </w:tc>
        <w:tc>
          <w:tcPr>
            <w:tcW w:w="708" w:type="dxa"/>
            <w:tcMar>
              <w:top w:w="50" w:type="dxa"/>
              <w:left w:w="100" w:type="dxa"/>
            </w:tcMar>
            <w:vAlign w:val="center"/>
          </w:tcPr>
          <w:p w:rsidR="006C6395" w:rsidRDefault="00D7034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6C6395" w:rsidRDefault="006C6395"/>
        </w:tc>
      </w:tr>
    </w:tbl>
    <w:p w:rsidR="006C6395" w:rsidRDefault="006C6395">
      <w:pPr>
        <w:rPr>
          <w:lang w:val="ru-RU"/>
        </w:rPr>
      </w:pPr>
    </w:p>
    <w:p w:rsidR="00D70343" w:rsidRDefault="00D70343">
      <w:pPr>
        <w:rPr>
          <w:lang w:val="ru-RU"/>
        </w:rPr>
      </w:pPr>
    </w:p>
    <w:p w:rsidR="00D70343" w:rsidRDefault="00D70343">
      <w:pPr>
        <w:rPr>
          <w:lang w:val="ru-RU"/>
        </w:rPr>
      </w:pPr>
    </w:p>
    <w:p w:rsidR="00D70343" w:rsidRDefault="00D70343">
      <w:pPr>
        <w:rPr>
          <w:lang w:val="ru-RU"/>
        </w:rPr>
      </w:pPr>
    </w:p>
    <w:p w:rsidR="00D70343" w:rsidRDefault="00D70343">
      <w:pPr>
        <w:rPr>
          <w:lang w:val="ru-RU"/>
        </w:rPr>
      </w:pPr>
    </w:p>
    <w:p w:rsidR="00D70343" w:rsidRDefault="00D70343" w:rsidP="00D70343">
      <w:pPr>
        <w:spacing w:after="0"/>
        <w:ind w:left="120"/>
        <w:jc w:val="center"/>
        <w:rPr>
          <w:rFonts w:ascii="Times New Roman" w:hAnsi="Times New Roman"/>
          <w:b/>
          <w:color w:val="000000"/>
          <w:sz w:val="28"/>
          <w:lang w:val="ru-RU"/>
        </w:rPr>
      </w:pPr>
      <w:r w:rsidRPr="00D70343">
        <w:rPr>
          <w:rFonts w:ascii="Times New Roman" w:hAnsi="Times New Roman"/>
          <w:b/>
          <w:color w:val="000000"/>
          <w:sz w:val="28"/>
          <w:lang w:val="ru-RU"/>
        </w:rPr>
        <w:lastRenderedPageBreak/>
        <w:t>УЧЕБНО-МЕТОДИЧЕСКОЕ ОБЕСПЕЧЕНИЕ ОБРАЗОВАТЕЛЬНОГО ПРОЦЕССА</w:t>
      </w:r>
    </w:p>
    <w:p w:rsidR="00D70343" w:rsidRPr="00D70343" w:rsidRDefault="00D70343" w:rsidP="00D70343">
      <w:pPr>
        <w:spacing w:after="0"/>
        <w:ind w:left="120"/>
        <w:jc w:val="center"/>
        <w:rPr>
          <w:lang w:val="ru-RU"/>
        </w:rPr>
      </w:pPr>
    </w:p>
    <w:p w:rsidR="00D70343" w:rsidRPr="00D70343" w:rsidRDefault="00D70343" w:rsidP="00D70343">
      <w:pPr>
        <w:spacing w:after="0" w:line="480" w:lineRule="auto"/>
        <w:ind w:left="120"/>
        <w:rPr>
          <w:lang w:val="ru-RU"/>
        </w:rPr>
      </w:pPr>
      <w:r w:rsidRPr="00D70343">
        <w:rPr>
          <w:rFonts w:ascii="Times New Roman" w:hAnsi="Times New Roman"/>
          <w:b/>
          <w:color w:val="000000"/>
          <w:sz w:val="28"/>
          <w:lang w:val="ru-RU"/>
        </w:rPr>
        <w:t>ОБЯЗАТЕЛЬНЫЕ УЧЕБНЫЕ МАТЕРИАЛЫ ДЛЯ УЧЕНИКА</w:t>
      </w:r>
    </w:p>
    <w:p w:rsidR="00D70343" w:rsidRDefault="00D70343" w:rsidP="00D70343">
      <w:pPr>
        <w:spacing w:after="0" w:line="240" w:lineRule="auto"/>
        <w:ind w:left="120"/>
        <w:rPr>
          <w:rFonts w:ascii="Times New Roman" w:hAnsi="Times New Roman"/>
          <w:color w:val="000000"/>
          <w:sz w:val="28"/>
          <w:lang w:val="ru-RU"/>
        </w:rPr>
      </w:pPr>
      <w:r w:rsidRPr="00D70343">
        <w:rPr>
          <w:rFonts w:ascii="Times New Roman" w:hAnsi="Times New Roman"/>
          <w:color w:val="000000"/>
          <w:sz w:val="28"/>
          <w:lang w:val="ru-RU"/>
        </w:rPr>
        <w:t>​‌‌​</w:t>
      </w:r>
      <w:r w:rsidRPr="00D70343">
        <w:rPr>
          <w:rFonts w:ascii="Times New Roman" w:hAnsi="Times New Roman"/>
          <w:color w:val="333333"/>
          <w:sz w:val="28"/>
          <w:lang w:val="ru-RU"/>
        </w:rPr>
        <w:t>‌</w:t>
      </w:r>
      <w:r w:rsidRPr="00D70343">
        <w:rPr>
          <w:rFonts w:ascii="Times New Roman" w:hAnsi="Times New Roman"/>
          <w:color w:val="000000"/>
          <w:sz w:val="28"/>
          <w:lang w:val="ru-RU"/>
        </w:rPr>
        <w:t>1. В.Я.Коровина, В.П.Журавлёв, В.И.Коровин. Литература, 7 класс. В 2-ух частях. Москва, "Просвещение", 2023 г.</w:t>
      </w:r>
      <w:r w:rsidRPr="00D70343">
        <w:rPr>
          <w:sz w:val="28"/>
          <w:lang w:val="ru-RU"/>
        </w:rPr>
        <w:br/>
      </w:r>
      <w:r w:rsidRPr="00D70343">
        <w:rPr>
          <w:rFonts w:ascii="Times New Roman" w:hAnsi="Times New Roman"/>
          <w:color w:val="000000"/>
          <w:sz w:val="28"/>
          <w:lang w:val="ru-RU"/>
        </w:rPr>
        <w:t xml:space="preserve"> 2. В.Я.Коровина, В.П.Журавлёв, В.И.Коровин. Литература, 8 класс. </w:t>
      </w:r>
      <w:r w:rsidRPr="00DB680B">
        <w:rPr>
          <w:rFonts w:ascii="Times New Roman" w:hAnsi="Times New Roman"/>
          <w:color w:val="000000"/>
          <w:sz w:val="28"/>
          <w:lang w:val="ru-RU"/>
        </w:rPr>
        <w:t>В 2-ух частях. Москва, "Просвещение", 2023 г.</w:t>
      </w:r>
      <w:r w:rsidRPr="00DB680B">
        <w:rPr>
          <w:rFonts w:ascii="Times New Roman" w:hAnsi="Times New Roman"/>
          <w:color w:val="333333"/>
          <w:sz w:val="28"/>
          <w:lang w:val="ru-RU"/>
        </w:rPr>
        <w:t>‌</w:t>
      </w:r>
      <w:r w:rsidRPr="00DB680B">
        <w:rPr>
          <w:rFonts w:ascii="Times New Roman" w:hAnsi="Times New Roman"/>
          <w:color w:val="000000"/>
          <w:sz w:val="28"/>
          <w:lang w:val="ru-RU"/>
        </w:rPr>
        <w:t>​</w:t>
      </w:r>
    </w:p>
    <w:p w:rsidR="00F91F7A" w:rsidRPr="00F91F7A" w:rsidRDefault="00F91F7A" w:rsidP="00F91F7A">
      <w:pPr>
        <w:rPr>
          <w:rFonts w:ascii="Times New Roman" w:hAnsi="Times New Roman"/>
          <w:color w:val="000000"/>
          <w:sz w:val="28"/>
          <w:lang w:val="ru-RU"/>
        </w:rPr>
      </w:pPr>
      <w:r>
        <w:rPr>
          <w:rFonts w:ascii="Times New Roman" w:hAnsi="Times New Roman"/>
          <w:color w:val="000000"/>
          <w:sz w:val="28"/>
          <w:lang w:val="ru-RU"/>
        </w:rPr>
        <w:t xml:space="preserve">3. </w:t>
      </w:r>
      <w:r w:rsidRPr="00F91F7A">
        <w:rPr>
          <w:rFonts w:ascii="Times New Roman" w:hAnsi="Times New Roman"/>
          <w:color w:val="000000"/>
          <w:sz w:val="28"/>
          <w:lang w:val="ru-RU"/>
        </w:rPr>
        <w:t>Коровина В.Я., Журавлёв В.П., Коровин В.И. «Читаем, думаем, спорим…». Дидактические материалы по литературе, 7 класс. Москва, «Просвещение», 2012 г.</w:t>
      </w:r>
    </w:p>
    <w:p w:rsidR="00F91F7A" w:rsidRPr="00F91F7A" w:rsidRDefault="00F91F7A" w:rsidP="00D70343">
      <w:pPr>
        <w:spacing w:after="0" w:line="240" w:lineRule="auto"/>
        <w:ind w:left="120"/>
        <w:rPr>
          <w:lang w:val="ru-RU"/>
        </w:rPr>
      </w:pPr>
    </w:p>
    <w:p w:rsidR="00D70343" w:rsidRPr="00D70343" w:rsidRDefault="00D70343" w:rsidP="00D70343">
      <w:pPr>
        <w:spacing w:after="0" w:line="480" w:lineRule="auto"/>
        <w:ind w:left="120"/>
        <w:rPr>
          <w:lang w:val="ru-RU"/>
        </w:rPr>
      </w:pPr>
    </w:p>
    <w:p w:rsidR="00D70343" w:rsidRPr="00D70343" w:rsidRDefault="00D70343" w:rsidP="00D70343">
      <w:pPr>
        <w:spacing w:after="0" w:line="480" w:lineRule="auto"/>
        <w:ind w:left="120"/>
        <w:rPr>
          <w:lang w:val="ru-RU"/>
        </w:rPr>
      </w:pPr>
      <w:r w:rsidRPr="00D70343">
        <w:rPr>
          <w:rFonts w:ascii="Times New Roman" w:hAnsi="Times New Roman"/>
          <w:color w:val="000000"/>
          <w:sz w:val="28"/>
          <w:lang w:val="ru-RU"/>
        </w:rPr>
        <w:t>​‌‌</w:t>
      </w:r>
    </w:p>
    <w:p w:rsidR="00D70343" w:rsidRPr="00D70343" w:rsidRDefault="00D70343" w:rsidP="00D70343">
      <w:pPr>
        <w:spacing w:after="0"/>
        <w:ind w:left="120"/>
        <w:rPr>
          <w:lang w:val="ru-RU"/>
        </w:rPr>
      </w:pPr>
      <w:r w:rsidRPr="00D70343">
        <w:rPr>
          <w:rFonts w:ascii="Times New Roman" w:hAnsi="Times New Roman"/>
          <w:color w:val="000000"/>
          <w:sz w:val="28"/>
          <w:lang w:val="ru-RU"/>
        </w:rPr>
        <w:t>​</w:t>
      </w:r>
    </w:p>
    <w:p w:rsidR="00D70343" w:rsidRDefault="00D70343" w:rsidP="00D70343">
      <w:pPr>
        <w:spacing w:after="0" w:line="480" w:lineRule="auto"/>
        <w:ind w:left="120"/>
        <w:rPr>
          <w:rFonts w:ascii="Times New Roman" w:hAnsi="Times New Roman"/>
          <w:b/>
          <w:color w:val="000000"/>
          <w:sz w:val="28"/>
          <w:lang w:val="ru-RU"/>
        </w:rPr>
      </w:pPr>
      <w:r w:rsidRPr="00D70343">
        <w:rPr>
          <w:rFonts w:ascii="Times New Roman" w:hAnsi="Times New Roman"/>
          <w:b/>
          <w:color w:val="000000"/>
          <w:sz w:val="28"/>
          <w:lang w:val="ru-RU"/>
        </w:rPr>
        <w:t>МЕТОДИЧЕСКИЕ МАТЕРИАЛЫ ДЛЯ УЧИТЕЛЯ</w:t>
      </w:r>
    </w:p>
    <w:p w:rsidR="00D70343" w:rsidRPr="0055234B" w:rsidRDefault="00D70343" w:rsidP="0055234B">
      <w:pPr>
        <w:pStyle w:val="ae"/>
        <w:numPr>
          <w:ilvl w:val="0"/>
          <w:numId w:val="24"/>
        </w:numPr>
        <w:spacing w:after="0" w:line="240" w:lineRule="auto"/>
        <w:rPr>
          <w:rFonts w:ascii="Times New Roman" w:hAnsi="Times New Roman"/>
          <w:color w:val="000000"/>
          <w:sz w:val="28"/>
          <w:lang w:val="ru-RU"/>
        </w:rPr>
      </w:pPr>
      <w:r w:rsidRPr="0055234B">
        <w:rPr>
          <w:rFonts w:ascii="Times New Roman" w:hAnsi="Times New Roman"/>
          <w:color w:val="000000"/>
          <w:sz w:val="28"/>
          <w:lang w:val="ru-RU"/>
        </w:rPr>
        <w:t>Литература. 7к</w:t>
      </w:r>
      <w:r w:rsidR="0055234B">
        <w:rPr>
          <w:rFonts w:ascii="Times New Roman" w:hAnsi="Times New Roman"/>
          <w:color w:val="000000"/>
          <w:sz w:val="28"/>
          <w:lang w:val="ru-RU"/>
        </w:rPr>
        <w:t xml:space="preserve">л. Раб тетрадь. Ч.1. Ахмадуллина. </w:t>
      </w:r>
      <w:r w:rsidRPr="0055234B">
        <w:rPr>
          <w:rFonts w:ascii="Times New Roman" w:hAnsi="Times New Roman"/>
          <w:color w:val="000000"/>
          <w:sz w:val="28"/>
          <w:lang w:val="ru-RU"/>
        </w:rPr>
        <w:t>2015</w:t>
      </w:r>
    </w:p>
    <w:p w:rsidR="0055234B" w:rsidRDefault="0055234B" w:rsidP="0055234B">
      <w:pPr>
        <w:pStyle w:val="ae"/>
        <w:numPr>
          <w:ilvl w:val="0"/>
          <w:numId w:val="24"/>
        </w:numPr>
        <w:spacing w:after="0" w:line="240" w:lineRule="auto"/>
        <w:rPr>
          <w:rFonts w:ascii="Times New Roman" w:hAnsi="Times New Roman"/>
          <w:color w:val="000000"/>
          <w:sz w:val="28"/>
          <w:lang w:val="ru-RU"/>
        </w:rPr>
      </w:pPr>
      <w:r w:rsidRPr="0055234B">
        <w:rPr>
          <w:rFonts w:ascii="Times New Roman" w:hAnsi="Times New Roman"/>
          <w:color w:val="000000"/>
          <w:sz w:val="28"/>
          <w:lang w:val="ru-RU"/>
        </w:rPr>
        <w:t>Литература. 7к</w:t>
      </w:r>
      <w:r>
        <w:rPr>
          <w:rFonts w:ascii="Times New Roman" w:hAnsi="Times New Roman"/>
          <w:color w:val="000000"/>
          <w:sz w:val="28"/>
          <w:lang w:val="ru-RU"/>
        </w:rPr>
        <w:t xml:space="preserve">л. Раб тетрадь. Ч.2. Ахмадуллина. </w:t>
      </w:r>
      <w:r w:rsidRPr="0055234B">
        <w:rPr>
          <w:rFonts w:ascii="Times New Roman" w:hAnsi="Times New Roman"/>
          <w:color w:val="000000"/>
          <w:sz w:val="28"/>
          <w:lang w:val="ru-RU"/>
        </w:rPr>
        <w:t>2015</w:t>
      </w:r>
    </w:p>
    <w:p w:rsidR="0055234B" w:rsidRDefault="0055234B" w:rsidP="0055234B">
      <w:pPr>
        <w:pStyle w:val="ae"/>
        <w:numPr>
          <w:ilvl w:val="0"/>
          <w:numId w:val="24"/>
        </w:numPr>
        <w:spacing w:after="0" w:line="240" w:lineRule="auto"/>
        <w:rPr>
          <w:rFonts w:ascii="Times New Roman" w:hAnsi="Times New Roman"/>
          <w:color w:val="000000"/>
          <w:sz w:val="28"/>
          <w:lang w:val="ru-RU"/>
        </w:rPr>
      </w:pPr>
      <w:r>
        <w:rPr>
          <w:rFonts w:ascii="Times New Roman" w:hAnsi="Times New Roman"/>
          <w:color w:val="000000"/>
          <w:sz w:val="28"/>
          <w:lang w:val="ru-RU"/>
        </w:rPr>
        <w:t>Н.В.Беляева. Уроки литерату</w:t>
      </w:r>
      <w:r w:rsidRPr="0055234B">
        <w:rPr>
          <w:rFonts w:ascii="Times New Roman" w:hAnsi="Times New Roman"/>
          <w:color w:val="000000"/>
          <w:sz w:val="28"/>
          <w:lang w:val="ru-RU"/>
        </w:rPr>
        <w:t>ры в 7 кл</w:t>
      </w:r>
      <w:r>
        <w:rPr>
          <w:rFonts w:ascii="Times New Roman" w:hAnsi="Times New Roman"/>
          <w:color w:val="000000"/>
          <w:sz w:val="28"/>
          <w:lang w:val="ru-RU"/>
        </w:rPr>
        <w:t>. Москва, «Просвещение»,  2017</w:t>
      </w:r>
    </w:p>
    <w:p w:rsidR="0055234B" w:rsidRDefault="0055234B" w:rsidP="0055234B">
      <w:pPr>
        <w:pStyle w:val="ae"/>
        <w:numPr>
          <w:ilvl w:val="0"/>
          <w:numId w:val="24"/>
        </w:numPr>
        <w:spacing w:after="0" w:line="240" w:lineRule="auto"/>
        <w:rPr>
          <w:rFonts w:ascii="Times New Roman" w:hAnsi="Times New Roman"/>
          <w:color w:val="000000"/>
          <w:sz w:val="28"/>
          <w:lang w:val="ru-RU"/>
        </w:rPr>
      </w:pPr>
      <w:r>
        <w:rPr>
          <w:rFonts w:ascii="Times New Roman" w:hAnsi="Times New Roman"/>
          <w:color w:val="000000"/>
          <w:sz w:val="28"/>
          <w:lang w:val="ru-RU"/>
        </w:rPr>
        <w:t xml:space="preserve">Н.В.Беляева. </w:t>
      </w:r>
      <w:r w:rsidRPr="0055234B">
        <w:rPr>
          <w:rFonts w:ascii="Times New Roman" w:hAnsi="Times New Roman"/>
          <w:color w:val="000000"/>
          <w:sz w:val="28"/>
          <w:lang w:val="ru-RU"/>
        </w:rPr>
        <w:t>Проверочные работы,5-9 кл.</w:t>
      </w:r>
      <w:r>
        <w:rPr>
          <w:rFonts w:ascii="Times New Roman" w:hAnsi="Times New Roman"/>
          <w:color w:val="000000"/>
          <w:sz w:val="28"/>
          <w:lang w:val="ru-RU"/>
        </w:rPr>
        <w:t xml:space="preserve"> Москва, «Просвещение», 2010</w:t>
      </w:r>
    </w:p>
    <w:p w:rsidR="00DC383B" w:rsidRPr="00DC383B" w:rsidRDefault="00DC383B" w:rsidP="00DC383B">
      <w:pPr>
        <w:pStyle w:val="ae"/>
        <w:numPr>
          <w:ilvl w:val="0"/>
          <w:numId w:val="24"/>
        </w:numPr>
        <w:spacing w:after="0" w:line="240" w:lineRule="auto"/>
        <w:rPr>
          <w:rFonts w:ascii="Times New Roman" w:hAnsi="Times New Roman"/>
          <w:color w:val="000000"/>
          <w:sz w:val="28"/>
          <w:lang w:val="ru-RU"/>
        </w:rPr>
      </w:pPr>
      <w:r w:rsidRPr="00DC383B">
        <w:rPr>
          <w:rFonts w:ascii="Times New Roman" w:hAnsi="Times New Roman"/>
          <w:color w:val="000000"/>
          <w:sz w:val="28"/>
          <w:lang w:val="ru-RU"/>
        </w:rPr>
        <w:t>Коровина В.Я., Журавлёв В.П., Коровин В.И. «Читаем, думаем, спорим…». Дидактические материалы по литературе, 8 класс. Москва, «Просвещение», 2016 г.</w:t>
      </w:r>
    </w:p>
    <w:p w:rsidR="00DC383B" w:rsidRPr="00DC383B" w:rsidRDefault="00DC383B" w:rsidP="00DC383B">
      <w:pPr>
        <w:pStyle w:val="ae"/>
        <w:numPr>
          <w:ilvl w:val="0"/>
          <w:numId w:val="24"/>
        </w:numPr>
        <w:spacing w:after="0" w:line="240" w:lineRule="auto"/>
        <w:rPr>
          <w:rFonts w:ascii="Times New Roman" w:hAnsi="Times New Roman"/>
          <w:color w:val="000000"/>
          <w:sz w:val="28"/>
          <w:lang w:val="ru-RU"/>
        </w:rPr>
      </w:pPr>
      <w:r w:rsidRPr="00DC383B">
        <w:rPr>
          <w:rFonts w:ascii="Times New Roman" w:hAnsi="Times New Roman"/>
          <w:color w:val="000000"/>
          <w:sz w:val="28"/>
          <w:lang w:val="ru-RU"/>
        </w:rPr>
        <w:t>Беляева Н.В.Уроки литературы в 8 классе. Поурочные разработки. Учебное           пособие для общеобразовательных организаций. Москва,  «Просвещение», 2017 г.</w:t>
      </w:r>
    </w:p>
    <w:p w:rsidR="00DC383B" w:rsidRPr="0055234B" w:rsidRDefault="00DC383B" w:rsidP="00DC383B">
      <w:pPr>
        <w:pStyle w:val="ae"/>
        <w:spacing w:after="0" w:line="240" w:lineRule="auto"/>
        <w:ind w:left="480"/>
        <w:rPr>
          <w:rFonts w:ascii="Times New Roman" w:hAnsi="Times New Roman"/>
          <w:color w:val="000000"/>
          <w:sz w:val="28"/>
          <w:lang w:val="ru-RU"/>
        </w:rPr>
      </w:pPr>
    </w:p>
    <w:p w:rsidR="00D70343" w:rsidRPr="00D70343" w:rsidRDefault="00D70343" w:rsidP="00D70343">
      <w:pPr>
        <w:spacing w:after="0"/>
        <w:ind w:left="120"/>
        <w:rPr>
          <w:lang w:val="ru-RU"/>
        </w:rPr>
      </w:pPr>
    </w:p>
    <w:p w:rsidR="00D70343" w:rsidRDefault="00D70343" w:rsidP="00D70343">
      <w:pPr>
        <w:spacing w:after="0" w:line="480" w:lineRule="auto"/>
        <w:ind w:left="120"/>
        <w:rPr>
          <w:rFonts w:ascii="Times New Roman" w:hAnsi="Times New Roman"/>
          <w:color w:val="000000"/>
          <w:sz w:val="28"/>
          <w:lang w:val="ru-RU"/>
        </w:rPr>
      </w:pPr>
      <w:r w:rsidRPr="00D70343">
        <w:rPr>
          <w:rFonts w:ascii="Times New Roman" w:hAnsi="Times New Roman"/>
          <w:b/>
          <w:color w:val="000000"/>
          <w:sz w:val="28"/>
          <w:lang w:val="ru-RU"/>
        </w:rPr>
        <w:t xml:space="preserve">ЦИФРОВЫЕ ОБРАЗОВАТЕЛЬНЫЕ РЕСУРСЫ И РЕСУРСЫ СЕТИ </w:t>
      </w:r>
    </w:p>
    <w:p w:rsidR="0055234B" w:rsidRDefault="0055234B" w:rsidP="0055234B">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1. Интернет</w:t>
      </w:r>
    </w:p>
    <w:p w:rsidR="00D70343" w:rsidRPr="00DC383B" w:rsidRDefault="0055234B" w:rsidP="0055234B">
      <w:pPr>
        <w:spacing w:after="0" w:line="240" w:lineRule="auto"/>
        <w:ind w:left="120"/>
        <w:rPr>
          <w:rFonts w:ascii="Times New Roman" w:hAnsi="Times New Roman" w:cs="Times New Roman"/>
          <w:sz w:val="28"/>
          <w:szCs w:val="28"/>
          <w:lang w:val="ru-RU"/>
        </w:rPr>
      </w:pPr>
      <w:r>
        <w:rPr>
          <w:rFonts w:ascii="Times New Roman" w:hAnsi="Times New Roman" w:cs="Times New Roman"/>
          <w:color w:val="000000"/>
          <w:sz w:val="28"/>
          <w:szCs w:val="28"/>
          <w:lang w:val="ru-RU"/>
        </w:rPr>
        <w:t>2.</w:t>
      </w:r>
      <w:r w:rsidR="00D70343" w:rsidRPr="00D70343">
        <w:rPr>
          <w:rFonts w:ascii="Times New Roman" w:hAnsi="Times New Roman" w:cs="Times New Roman"/>
          <w:color w:val="000000"/>
          <w:sz w:val="28"/>
          <w:szCs w:val="28"/>
          <w:lang w:val="ru-RU"/>
        </w:rPr>
        <w:t xml:space="preserve">Библиотека ЦОК </w:t>
      </w:r>
    </w:p>
    <w:p w:rsidR="006C6395" w:rsidRDefault="00D70343" w:rsidP="00D70343">
      <w:pPr>
        <w:spacing w:after="0" w:line="480" w:lineRule="auto"/>
        <w:ind w:left="120"/>
        <w:sectPr w:rsidR="006C6395" w:rsidSect="00D70343">
          <w:pgSz w:w="11906" w:h="16383"/>
          <w:pgMar w:top="709" w:right="1134" w:bottom="850" w:left="1134" w:header="720" w:footer="720" w:gutter="0"/>
          <w:cols w:space="720"/>
          <w:docGrid w:linePitch="299"/>
        </w:sectPr>
      </w:pPr>
      <w:r w:rsidRPr="00D70343">
        <w:rPr>
          <w:rFonts w:ascii="Times New Roman" w:hAnsi="Times New Roman"/>
          <w:color w:val="000000"/>
          <w:sz w:val="28"/>
          <w:lang w:val="ru-RU"/>
        </w:rPr>
        <w:t>​</w:t>
      </w:r>
      <w:r w:rsidRPr="00D70343">
        <w:rPr>
          <w:rFonts w:ascii="Times New Roman" w:hAnsi="Times New Roman"/>
          <w:color w:val="333333"/>
          <w:sz w:val="28"/>
          <w:lang w:val="ru-RU"/>
        </w:rPr>
        <w:t>​</w:t>
      </w:r>
    </w:p>
    <w:bookmarkEnd w:id="58"/>
    <w:p w:rsidR="00D70343" w:rsidRDefault="00D70343" w:rsidP="00D70343">
      <w:pPr>
        <w:spacing w:after="0"/>
        <w:ind w:left="120"/>
      </w:pPr>
    </w:p>
    <w:sectPr w:rsidR="00D70343" w:rsidSect="00D70343">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23E42"/>
    <w:multiLevelType w:val="multilevel"/>
    <w:tmpl w:val="75305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C627A"/>
    <w:multiLevelType w:val="multilevel"/>
    <w:tmpl w:val="74E4B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60C27"/>
    <w:multiLevelType w:val="multilevel"/>
    <w:tmpl w:val="BBEE4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552A5B"/>
    <w:multiLevelType w:val="multilevel"/>
    <w:tmpl w:val="54C68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D661C5"/>
    <w:multiLevelType w:val="multilevel"/>
    <w:tmpl w:val="F6A0F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217D2B"/>
    <w:multiLevelType w:val="multilevel"/>
    <w:tmpl w:val="816EE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6D022C"/>
    <w:multiLevelType w:val="multilevel"/>
    <w:tmpl w:val="F7AC3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B17D0"/>
    <w:multiLevelType w:val="multilevel"/>
    <w:tmpl w:val="61880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5D77E7"/>
    <w:multiLevelType w:val="multilevel"/>
    <w:tmpl w:val="57802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A24EEC"/>
    <w:multiLevelType w:val="multilevel"/>
    <w:tmpl w:val="07745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391C5D"/>
    <w:multiLevelType w:val="multilevel"/>
    <w:tmpl w:val="BC163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ED45C2"/>
    <w:multiLevelType w:val="multilevel"/>
    <w:tmpl w:val="DCB80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0B4B0A"/>
    <w:multiLevelType w:val="multilevel"/>
    <w:tmpl w:val="F3F25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331200"/>
    <w:multiLevelType w:val="multilevel"/>
    <w:tmpl w:val="5D9E0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7816E2"/>
    <w:multiLevelType w:val="multilevel"/>
    <w:tmpl w:val="3FC0F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597989"/>
    <w:multiLevelType w:val="multilevel"/>
    <w:tmpl w:val="8796E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F56651"/>
    <w:multiLevelType w:val="multilevel"/>
    <w:tmpl w:val="ED128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05157"/>
    <w:multiLevelType w:val="multilevel"/>
    <w:tmpl w:val="907AF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6A7F85"/>
    <w:multiLevelType w:val="multilevel"/>
    <w:tmpl w:val="B5E24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EC75C3"/>
    <w:multiLevelType w:val="multilevel"/>
    <w:tmpl w:val="19A05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E4419C"/>
    <w:multiLevelType w:val="multilevel"/>
    <w:tmpl w:val="5D20F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CF7A20"/>
    <w:multiLevelType w:val="multilevel"/>
    <w:tmpl w:val="FBAE0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354CA2"/>
    <w:multiLevelType w:val="hybridMultilevel"/>
    <w:tmpl w:val="91FCF712"/>
    <w:lvl w:ilvl="0" w:tplc="A29A5BE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3">
    <w:nsid w:val="721863C6"/>
    <w:multiLevelType w:val="multilevel"/>
    <w:tmpl w:val="EC644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9"/>
  </w:num>
  <w:num w:numId="3">
    <w:abstractNumId w:val="5"/>
  </w:num>
  <w:num w:numId="4">
    <w:abstractNumId w:val="6"/>
  </w:num>
  <w:num w:numId="5">
    <w:abstractNumId w:val="23"/>
  </w:num>
  <w:num w:numId="6">
    <w:abstractNumId w:val="10"/>
  </w:num>
  <w:num w:numId="7">
    <w:abstractNumId w:val="17"/>
  </w:num>
  <w:num w:numId="8">
    <w:abstractNumId w:val="12"/>
  </w:num>
  <w:num w:numId="9">
    <w:abstractNumId w:val="20"/>
  </w:num>
  <w:num w:numId="10">
    <w:abstractNumId w:val="7"/>
  </w:num>
  <w:num w:numId="11">
    <w:abstractNumId w:val="4"/>
  </w:num>
  <w:num w:numId="12">
    <w:abstractNumId w:val="0"/>
  </w:num>
  <w:num w:numId="13">
    <w:abstractNumId w:val="3"/>
  </w:num>
  <w:num w:numId="14">
    <w:abstractNumId w:val="21"/>
  </w:num>
  <w:num w:numId="15">
    <w:abstractNumId w:val="9"/>
  </w:num>
  <w:num w:numId="16">
    <w:abstractNumId w:val="15"/>
  </w:num>
  <w:num w:numId="17">
    <w:abstractNumId w:val="14"/>
  </w:num>
  <w:num w:numId="18">
    <w:abstractNumId w:val="18"/>
  </w:num>
  <w:num w:numId="19">
    <w:abstractNumId w:val="2"/>
  </w:num>
  <w:num w:numId="20">
    <w:abstractNumId w:val="16"/>
  </w:num>
  <w:num w:numId="21">
    <w:abstractNumId w:val="11"/>
  </w:num>
  <w:num w:numId="22">
    <w:abstractNumId w:val="8"/>
  </w:num>
  <w:num w:numId="23">
    <w:abstractNumId w:val="13"/>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08"/>
  <w:characterSpacingControl w:val="doNotCompress"/>
  <w:compat/>
  <w:rsids>
    <w:rsidRoot w:val="006C6395"/>
    <w:rsid w:val="00276C65"/>
    <w:rsid w:val="00325C8D"/>
    <w:rsid w:val="0055234B"/>
    <w:rsid w:val="00662E27"/>
    <w:rsid w:val="006C6395"/>
    <w:rsid w:val="007C457B"/>
    <w:rsid w:val="00813F2B"/>
    <w:rsid w:val="00D70343"/>
    <w:rsid w:val="00DB680B"/>
    <w:rsid w:val="00DC383B"/>
    <w:rsid w:val="00F91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C457B"/>
    <w:rPr>
      <w:color w:val="0000FF" w:themeColor="hyperlink"/>
      <w:u w:val="single"/>
    </w:rPr>
  </w:style>
  <w:style w:type="table" w:styleId="ac">
    <w:name w:val="Table Grid"/>
    <w:basedOn w:val="a1"/>
    <w:uiPriority w:val="59"/>
    <w:rsid w:val="007C4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523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37f24" TargetMode="External"/><Relationship Id="rId21" Type="http://schemas.openxmlformats.org/officeDocument/2006/relationships/hyperlink" Target="https://m.edsoo.ru/7f41727e" TargetMode="External"/><Relationship Id="rId42" Type="http://schemas.openxmlformats.org/officeDocument/2006/relationships/hyperlink" Target="https://m.edsoo.ru/7f4196be" TargetMode="External"/><Relationship Id="rId63" Type="http://schemas.openxmlformats.org/officeDocument/2006/relationships/hyperlink" Target="https://m.edsoo.ru/7f41b720" TargetMode="External"/><Relationship Id="rId84" Type="http://schemas.openxmlformats.org/officeDocument/2006/relationships/hyperlink" Target="https://m.edsoo.ru/8bc34428" TargetMode="External"/><Relationship Id="rId138" Type="http://schemas.openxmlformats.org/officeDocument/2006/relationships/hyperlink" Target="https://m.edsoo.ru/8bc3a6f2" TargetMode="External"/><Relationship Id="rId159" Type="http://schemas.openxmlformats.org/officeDocument/2006/relationships/hyperlink" Target="https://m.edsoo.ru/8bc3d44c" TargetMode="External"/><Relationship Id="rId170" Type="http://schemas.openxmlformats.org/officeDocument/2006/relationships/hyperlink" Target="https://m.edsoo.ru/8bc3f40e" TargetMode="External"/><Relationship Id="rId191" Type="http://schemas.openxmlformats.org/officeDocument/2006/relationships/hyperlink" Target="https://m.edsoo.ru/8bc417a4" TargetMode="External"/><Relationship Id="rId205" Type="http://schemas.openxmlformats.org/officeDocument/2006/relationships/hyperlink" Target="https://m.edsoo.ru/8bc42b9a" TargetMode="External"/><Relationship Id="rId226" Type="http://schemas.openxmlformats.org/officeDocument/2006/relationships/hyperlink" Target="https://m.edsoo.ru/8bc45264" TargetMode="External"/><Relationship Id="rId247" Type="http://schemas.openxmlformats.org/officeDocument/2006/relationships/hyperlink" Target="https://m.edsoo.ru/8bc46ed4" TargetMode="External"/><Relationship Id="rId107" Type="http://schemas.openxmlformats.org/officeDocument/2006/relationships/hyperlink" Target="https://m.edsoo.ru/8bc368ae" TargetMode="External"/><Relationship Id="rId11" Type="http://schemas.openxmlformats.org/officeDocument/2006/relationships/hyperlink" Target="https://m.edsoo.ru/7f41727e" TargetMode="External"/><Relationship Id="rId32" Type="http://schemas.openxmlformats.org/officeDocument/2006/relationships/hyperlink" Target="https://m.edsoo.ru/7f41727e" TargetMode="External"/><Relationship Id="rId53" Type="http://schemas.openxmlformats.org/officeDocument/2006/relationships/hyperlink" Target="https://m.edsoo.ru/7f4196be" TargetMode="External"/><Relationship Id="rId74" Type="http://schemas.openxmlformats.org/officeDocument/2006/relationships/hyperlink" Target="https://m.edsoo.ru/7f41b720" TargetMode="External"/><Relationship Id="rId128" Type="http://schemas.openxmlformats.org/officeDocument/2006/relationships/hyperlink" Target="https://m.edsoo.ru/8bc3909a" TargetMode="External"/><Relationship Id="rId149" Type="http://schemas.openxmlformats.org/officeDocument/2006/relationships/hyperlink" Target="https://m.edsoo.ru/8bc3be9e" TargetMode="External"/><Relationship Id="rId5" Type="http://schemas.openxmlformats.org/officeDocument/2006/relationships/image" Target="media/image1.png"/><Relationship Id="rId95" Type="http://schemas.openxmlformats.org/officeDocument/2006/relationships/hyperlink" Target="https://m.edsoo.ru/8bc35774" TargetMode="External"/><Relationship Id="rId160" Type="http://schemas.openxmlformats.org/officeDocument/2006/relationships/hyperlink" Target="https://m.edsoo.ru/8bc3d94c" TargetMode="External"/><Relationship Id="rId181" Type="http://schemas.openxmlformats.org/officeDocument/2006/relationships/hyperlink" Target="https://m.edsoo.ru/8bc3fb48" TargetMode="External"/><Relationship Id="rId216" Type="http://schemas.openxmlformats.org/officeDocument/2006/relationships/hyperlink" Target="https://m.edsoo.ru/8bc43bb2" TargetMode="External"/><Relationship Id="rId237" Type="http://schemas.openxmlformats.org/officeDocument/2006/relationships/hyperlink" Target="https://m.edsoo.ru/8bc46254" TargetMode="External"/><Relationship Id="rId22" Type="http://schemas.openxmlformats.org/officeDocument/2006/relationships/hyperlink" Target="https://m.edsoo.ru/7f41727e" TargetMode="External"/><Relationship Id="rId43" Type="http://schemas.openxmlformats.org/officeDocument/2006/relationships/hyperlink" Target="https://m.edsoo.ru/7f4196be" TargetMode="External"/><Relationship Id="rId64" Type="http://schemas.openxmlformats.org/officeDocument/2006/relationships/hyperlink" Target="https://m.edsoo.ru/7f41b720" TargetMode="External"/><Relationship Id="rId118" Type="http://schemas.openxmlformats.org/officeDocument/2006/relationships/hyperlink" Target="https://m.edsoo.ru/8bc383d4" TargetMode="External"/><Relationship Id="rId139" Type="http://schemas.openxmlformats.org/officeDocument/2006/relationships/hyperlink" Target="https://m.edsoo.ru/8bc3a7f6" TargetMode="External"/><Relationship Id="rId85" Type="http://schemas.openxmlformats.org/officeDocument/2006/relationships/hyperlink" Target="https://m.edsoo.ru/8bc3464e" TargetMode="External"/><Relationship Id="rId150" Type="http://schemas.openxmlformats.org/officeDocument/2006/relationships/hyperlink" Target="https://m.edsoo.ru/8bc3c57e" TargetMode="External"/><Relationship Id="rId171" Type="http://schemas.openxmlformats.org/officeDocument/2006/relationships/hyperlink" Target="https://m.edsoo.ru/8bc3d726" TargetMode="External"/><Relationship Id="rId192" Type="http://schemas.openxmlformats.org/officeDocument/2006/relationships/hyperlink" Target="https://m.edsoo.ru/8bc418d0" TargetMode="External"/><Relationship Id="rId206" Type="http://schemas.openxmlformats.org/officeDocument/2006/relationships/hyperlink" Target="https://m.edsoo.ru/8bc42d3e" TargetMode="External"/><Relationship Id="rId227" Type="http://schemas.openxmlformats.org/officeDocument/2006/relationships/hyperlink" Target="https://m.edsoo.ru/8bc45372" TargetMode="External"/><Relationship Id="rId248" Type="http://schemas.openxmlformats.org/officeDocument/2006/relationships/hyperlink" Target="https://m.edsoo.ru/8bc4728a" TargetMode="External"/><Relationship Id="rId12" Type="http://schemas.openxmlformats.org/officeDocument/2006/relationships/hyperlink" Target="https://m.edsoo.ru/7f41727e" TargetMode="External"/><Relationship Id="rId33" Type="http://schemas.openxmlformats.org/officeDocument/2006/relationships/hyperlink" Target="https://m.edsoo.ru/7f41727e" TargetMode="External"/><Relationship Id="rId108" Type="http://schemas.openxmlformats.org/officeDocument/2006/relationships/hyperlink" Target="https://m.edsoo.ru/8bc3626e" TargetMode="External"/><Relationship Id="rId129" Type="http://schemas.openxmlformats.org/officeDocument/2006/relationships/hyperlink" Target="https://m.edsoo.ru/8bc391bc" TargetMode="External"/><Relationship Id="rId54" Type="http://schemas.openxmlformats.org/officeDocument/2006/relationships/hyperlink" Target="https://m.edsoo.ru/7f4196be" TargetMode="External"/><Relationship Id="rId70" Type="http://schemas.openxmlformats.org/officeDocument/2006/relationships/hyperlink" Target="https://m.edsoo.ru/7f41b720" TargetMode="External"/><Relationship Id="rId75" Type="http://schemas.openxmlformats.org/officeDocument/2006/relationships/hyperlink" Target="https://m.edsoo.ru/7f41b720" TargetMode="External"/><Relationship Id="rId91" Type="http://schemas.openxmlformats.org/officeDocument/2006/relationships/hyperlink" Target="https://m.edsoo.ru/8bc352ba" TargetMode="External"/><Relationship Id="rId96" Type="http://schemas.openxmlformats.org/officeDocument/2006/relationships/hyperlink" Target="https://m.edsoo.ru/8bc35878" TargetMode="External"/><Relationship Id="rId140" Type="http://schemas.openxmlformats.org/officeDocument/2006/relationships/hyperlink" Target="https://m.edsoo.ru/8bc3a922" TargetMode="External"/><Relationship Id="rId145" Type="http://schemas.openxmlformats.org/officeDocument/2006/relationships/hyperlink" Target="https://m.edsoo.ru/8bc3b2f0" TargetMode="External"/><Relationship Id="rId161" Type="http://schemas.openxmlformats.org/officeDocument/2006/relationships/hyperlink" Target="https://m.edsoo.ru/8bc3db22" TargetMode="External"/><Relationship Id="rId166" Type="http://schemas.openxmlformats.org/officeDocument/2006/relationships/hyperlink" Target="https://m.edsoo.ru/8bc3e450" TargetMode="External"/><Relationship Id="rId182" Type="http://schemas.openxmlformats.org/officeDocument/2006/relationships/hyperlink" Target="https://m.edsoo.ru/8bc3fcba" TargetMode="External"/><Relationship Id="rId187" Type="http://schemas.openxmlformats.org/officeDocument/2006/relationships/hyperlink" Target="https://m.edsoo.ru/8bc40ae8" TargetMode="External"/><Relationship Id="rId217" Type="http://schemas.openxmlformats.org/officeDocument/2006/relationships/hyperlink" Target="https://m.edsoo.ru/8bc43e3c" TargetMode="External"/><Relationship Id="rId1" Type="http://schemas.openxmlformats.org/officeDocument/2006/relationships/numbering" Target="numbering.xml"/><Relationship Id="rId6" Type="http://schemas.openxmlformats.org/officeDocument/2006/relationships/hyperlink" Target="https://m.edsoo.ru/7f41727e" TargetMode="External"/><Relationship Id="rId212" Type="http://schemas.openxmlformats.org/officeDocument/2006/relationships/hyperlink" Target="https://m.edsoo.ru/8bc43770" TargetMode="External"/><Relationship Id="rId233" Type="http://schemas.openxmlformats.org/officeDocument/2006/relationships/hyperlink" Target="https://m.edsoo.ru/8bc45dae" TargetMode="External"/><Relationship Id="rId238" Type="http://schemas.openxmlformats.org/officeDocument/2006/relationships/hyperlink" Target="https://m.edsoo.ru/8bc4636c" TargetMode="External"/><Relationship Id="rId254" Type="http://schemas.openxmlformats.org/officeDocument/2006/relationships/hyperlink" Target="https://m.edsoo.ru/8bc476c2" TargetMode="External"/><Relationship Id="rId23" Type="http://schemas.openxmlformats.org/officeDocument/2006/relationships/hyperlink" Target="https://m.edsoo.ru/7f41727e" TargetMode="External"/><Relationship Id="rId28" Type="http://schemas.openxmlformats.org/officeDocument/2006/relationships/hyperlink" Target="https://m.edsoo.ru/7f41727e" TargetMode="External"/><Relationship Id="rId49" Type="http://schemas.openxmlformats.org/officeDocument/2006/relationships/hyperlink" Target="https://m.edsoo.ru/7f4196be" TargetMode="External"/><Relationship Id="rId114" Type="http://schemas.openxmlformats.org/officeDocument/2006/relationships/hyperlink" Target="https://m.edsoo.ru/8bc3798e" TargetMode="External"/><Relationship Id="rId119" Type="http://schemas.openxmlformats.org/officeDocument/2006/relationships/hyperlink" Target="https://m.edsoo.ru/8bc3851e" TargetMode="External"/><Relationship Id="rId44" Type="http://schemas.openxmlformats.org/officeDocument/2006/relationships/hyperlink" Target="https://m.edsoo.ru/7f4196be" TargetMode="External"/><Relationship Id="rId60" Type="http://schemas.openxmlformats.org/officeDocument/2006/relationships/hyperlink" Target="https://m.edsoo.ru/7f41b720" TargetMode="External"/><Relationship Id="rId65" Type="http://schemas.openxmlformats.org/officeDocument/2006/relationships/hyperlink" Target="https://m.edsoo.ru/7f41b720" TargetMode="External"/><Relationship Id="rId81" Type="http://schemas.openxmlformats.org/officeDocument/2006/relationships/hyperlink" Target="https://m.edsoo.ru/8bc3420c" TargetMode="External"/><Relationship Id="rId86" Type="http://schemas.openxmlformats.org/officeDocument/2006/relationships/hyperlink" Target="https://m.edsoo.ru/8bc3475c" TargetMode="External"/><Relationship Id="rId130" Type="http://schemas.openxmlformats.org/officeDocument/2006/relationships/hyperlink" Target="https://m.edsoo.ru/8bc39b1c" TargetMode="External"/><Relationship Id="rId135" Type="http://schemas.openxmlformats.org/officeDocument/2006/relationships/hyperlink" Target="https://m.edsoo.ru/8bc39eb4" TargetMode="External"/><Relationship Id="rId151" Type="http://schemas.openxmlformats.org/officeDocument/2006/relationships/hyperlink" Target="https://m.edsoo.ru/8bc3c7cc" TargetMode="External"/><Relationship Id="rId156" Type="http://schemas.openxmlformats.org/officeDocument/2006/relationships/hyperlink" Target="https://m.edsoo.ru/8bc3d604" TargetMode="External"/><Relationship Id="rId177" Type="http://schemas.openxmlformats.org/officeDocument/2006/relationships/hyperlink" Target="https://m.edsoo.ru/8bc393d8" TargetMode="External"/><Relationship Id="rId198" Type="http://schemas.openxmlformats.org/officeDocument/2006/relationships/hyperlink" Target="https://m.edsoo.ru/8bc44328" TargetMode="External"/><Relationship Id="rId172" Type="http://schemas.openxmlformats.org/officeDocument/2006/relationships/hyperlink" Target="https://m.edsoo.ru/8bc3d83e" TargetMode="External"/><Relationship Id="rId193" Type="http://schemas.openxmlformats.org/officeDocument/2006/relationships/hyperlink" Target="https://m.edsoo.ru/8bc41aec" TargetMode="External"/><Relationship Id="rId202" Type="http://schemas.openxmlformats.org/officeDocument/2006/relationships/hyperlink" Target="https://m.edsoo.ru/8bc4273a" TargetMode="External"/><Relationship Id="rId207" Type="http://schemas.openxmlformats.org/officeDocument/2006/relationships/hyperlink" Target="https://m.edsoo.ru/8bc42e4c" TargetMode="External"/><Relationship Id="rId223" Type="http://schemas.openxmlformats.org/officeDocument/2006/relationships/hyperlink" Target="https://m.edsoo.ru/8bc44e0e" TargetMode="External"/><Relationship Id="rId228" Type="http://schemas.openxmlformats.org/officeDocument/2006/relationships/hyperlink" Target="https://m.edsoo.ru/8bc454f8" TargetMode="External"/><Relationship Id="rId244" Type="http://schemas.openxmlformats.org/officeDocument/2006/relationships/hyperlink" Target="https://m.edsoo.ru/8bc46b8c" TargetMode="External"/><Relationship Id="rId249" Type="http://schemas.openxmlformats.org/officeDocument/2006/relationships/hyperlink" Target="https://m.edsoo.ru/8bc47398" TargetMode="External"/><Relationship Id="rId13" Type="http://schemas.openxmlformats.org/officeDocument/2006/relationships/hyperlink" Target="https://m.edsoo.ru/7f41727e" TargetMode="External"/><Relationship Id="rId18" Type="http://schemas.openxmlformats.org/officeDocument/2006/relationships/hyperlink" Target="https://m.edsoo.ru/7f41727e" TargetMode="External"/><Relationship Id="rId39" Type="http://schemas.openxmlformats.org/officeDocument/2006/relationships/hyperlink" Target="https://m.edsoo.ru/7f4196be" TargetMode="External"/><Relationship Id="rId109" Type="http://schemas.openxmlformats.org/officeDocument/2006/relationships/hyperlink" Target="https://m.edsoo.ru/8bc369ee" TargetMode="External"/><Relationship Id="rId34" Type="http://schemas.openxmlformats.org/officeDocument/2006/relationships/hyperlink" Target="https://m.edsoo.ru/7f41727e" TargetMode="External"/><Relationship Id="rId50" Type="http://schemas.openxmlformats.org/officeDocument/2006/relationships/hyperlink" Target="https://m.edsoo.ru/7f4196be" TargetMode="External"/><Relationship Id="rId55" Type="http://schemas.openxmlformats.org/officeDocument/2006/relationships/hyperlink" Target="https://m.edsoo.ru/7f4196be" TargetMode="External"/><Relationship Id="rId76" Type="http://schemas.openxmlformats.org/officeDocument/2006/relationships/hyperlink" Target="https://m.edsoo.ru/7f41b720" TargetMode="External"/><Relationship Id="rId97" Type="http://schemas.openxmlformats.org/officeDocument/2006/relationships/hyperlink" Target="https://m.edsoo.ru/8bc35990" TargetMode="External"/><Relationship Id="rId104" Type="http://schemas.openxmlformats.org/officeDocument/2006/relationships/hyperlink" Target="https://m.edsoo.ru/8bc36f52" TargetMode="External"/><Relationship Id="rId120" Type="http://schemas.openxmlformats.org/officeDocument/2006/relationships/hyperlink" Target="https://m.edsoo.ru/8bc38672" TargetMode="External"/><Relationship Id="rId125" Type="http://schemas.openxmlformats.org/officeDocument/2006/relationships/hyperlink" Target="https://m.edsoo.ru/8bc38c94" TargetMode="External"/><Relationship Id="rId141" Type="http://schemas.openxmlformats.org/officeDocument/2006/relationships/hyperlink" Target="https://m.edsoo.ru/8bc3aa58" TargetMode="External"/><Relationship Id="rId146" Type="http://schemas.openxmlformats.org/officeDocument/2006/relationships/hyperlink" Target="https://m.edsoo.ru/8bc3b19c" TargetMode="External"/><Relationship Id="rId167" Type="http://schemas.openxmlformats.org/officeDocument/2006/relationships/hyperlink" Target="https://m.edsoo.ru/8bc3e55e" TargetMode="External"/><Relationship Id="rId188" Type="http://schemas.openxmlformats.org/officeDocument/2006/relationships/hyperlink" Target="https://m.edsoo.ru/8bc40bec" TargetMode="External"/><Relationship Id="rId7" Type="http://schemas.openxmlformats.org/officeDocument/2006/relationships/hyperlink" Target="https://m.edsoo.ru/7f41727e" TargetMode="External"/><Relationship Id="rId71" Type="http://schemas.openxmlformats.org/officeDocument/2006/relationships/hyperlink" Target="https://m.edsoo.ru/7f41b720" TargetMode="External"/><Relationship Id="rId92" Type="http://schemas.openxmlformats.org/officeDocument/2006/relationships/hyperlink" Target="https://m.edsoo.ru/8bc3542c" TargetMode="External"/><Relationship Id="rId162" Type="http://schemas.openxmlformats.org/officeDocument/2006/relationships/hyperlink" Target="https://m.edsoo.ru/8bc3dcc6" TargetMode="External"/><Relationship Id="rId183" Type="http://schemas.openxmlformats.org/officeDocument/2006/relationships/hyperlink" Target="https://m.edsoo.ru/8bc3fddc" TargetMode="External"/><Relationship Id="rId213" Type="http://schemas.openxmlformats.org/officeDocument/2006/relationships/hyperlink" Target="https://m.edsoo.ru/8bc4387e" TargetMode="External"/><Relationship Id="rId218" Type="http://schemas.openxmlformats.org/officeDocument/2006/relationships/hyperlink" Target="https://m.edsoo.ru/8bc43fcc" TargetMode="External"/><Relationship Id="rId234" Type="http://schemas.openxmlformats.org/officeDocument/2006/relationships/hyperlink" Target="https://m.edsoo.ru/8bc45ed0" TargetMode="External"/><Relationship Id="rId239" Type="http://schemas.openxmlformats.org/officeDocument/2006/relationships/hyperlink" Target="https://m.edsoo.ru/8bc4648e" TargetMode="External"/><Relationship Id="rId2" Type="http://schemas.openxmlformats.org/officeDocument/2006/relationships/styles" Target="styles.xml"/><Relationship Id="rId29" Type="http://schemas.openxmlformats.org/officeDocument/2006/relationships/hyperlink" Target="https://m.edsoo.ru/7f41727e" TargetMode="External"/><Relationship Id="rId250" Type="http://schemas.openxmlformats.org/officeDocument/2006/relationships/hyperlink" Target="https://m.edsoo.ru/8bc408c2" TargetMode="External"/><Relationship Id="rId255" Type="http://schemas.openxmlformats.org/officeDocument/2006/relationships/fontTable" Target="fontTable.xml"/><Relationship Id="rId24" Type="http://schemas.openxmlformats.org/officeDocument/2006/relationships/hyperlink" Target="https://m.edsoo.ru/7f41727e" TargetMode="External"/><Relationship Id="rId40" Type="http://schemas.openxmlformats.org/officeDocument/2006/relationships/hyperlink" Target="https://m.edsoo.ru/7f4196be" TargetMode="External"/><Relationship Id="rId45" Type="http://schemas.openxmlformats.org/officeDocument/2006/relationships/hyperlink" Target="https://m.edsoo.ru/7f4196be" TargetMode="External"/><Relationship Id="rId66" Type="http://schemas.openxmlformats.org/officeDocument/2006/relationships/hyperlink" Target="https://m.edsoo.ru/7f41b720" TargetMode="External"/><Relationship Id="rId87" Type="http://schemas.openxmlformats.org/officeDocument/2006/relationships/hyperlink" Target="https://m.edsoo.ru/8bc34860" TargetMode="External"/><Relationship Id="rId110" Type="http://schemas.openxmlformats.org/officeDocument/2006/relationships/hyperlink" Target="https://m.edsoo.ru/8bc36b60" TargetMode="External"/><Relationship Id="rId115" Type="http://schemas.openxmlformats.org/officeDocument/2006/relationships/hyperlink" Target="https://m.edsoo.ru/8bc37a9c" TargetMode="External"/><Relationship Id="rId131" Type="http://schemas.openxmlformats.org/officeDocument/2006/relationships/hyperlink" Target="https://m.edsoo.ru/8bc39c70" TargetMode="External"/><Relationship Id="rId136" Type="http://schemas.openxmlformats.org/officeDocument/2006/relationships/hyperlink" Target="https://m.edsoo.ru/8bc3a3b4" TargetMode="External"/><Relationship Id="rId157" Type="http://schemas.openxmlformats.org/officeDocument/2006/relationships/hyperlink" Target="https://m.edsoo.ru/8bc3d1cc" TargetMode="External"/><Relationship Id="rId178" Type="http://schemas.openxmlformats.org/officeDocument/2006/relationships/hyperlink" Target="https://m.edsoo.ru/8bc3f6d4" TargetMode="External"/><Relationship Id="rId61" Type="http://schemas.openxmlformats.org/officeDocument/2006/relationships/hyperlink" Target="https://m.edsoo.ru/7f41b720" TargetMode="External"/><Relationship Id="rId82" Type="http://schemas.openxmlformats.org/officeDocument/2006/relationships/hyperlink" Target="https://m.edsoo.ru/8bc33fa0" TargetMode="External"/><Relationship Id="rId152" Type="http://schemas.openxmlformats.org/officeDocument/2006/relationships/hyperlink" Target="https://m.edsoo.ru/8bc3c06a" TargetMode="External"/><Relationship Id="rId173" Type="http://schemas.openxmlformats.org/officeDocument/2006/relationships/hyperlink" Target="https://m.edsoo.ru/8bc3eb80" TargetMode="External"/><Relationship Id="rId194" Type="http://schemas.openxmlformats.org/officeDocument/2006/relationships/hyperlink" Target="https://m.edsoo.ru/8bc41c18" TargetMode="External"/><Relationship Id="rId199" Type="http://schemas.openxmlformats.org/officeDocument/2006/relationships/hyperlink" Target="https://m.edsoo.ru/8bc44580" TargetMode="External"/><Relationship Id="rId203" Type="http://schemas.openxmlformats.org/officeDocument/2006/relationships/hyperlink" Target="https://m.edsoo.ru/8bc4285c" TargetMode="External"/><Relationship Id="rId208" Type="http://schemas.openxmlformats.org/officeDocument/2006/relationships/hyperlink" Target="https://m.edsoo.ru/8bc430ea" TargetMode="External"/><Relationship Id="rId229" Type="http://schemas.openxmlformats.org/officeDocument/2006/relationships/hyperlink" Target="https://m.edsoo.ru/8bc4561a" TargetMode="External"/><Relationship Id="rId19" Type="http://schemas.openxmlformats.org/officeDocument/2006/relationships/hyperlink" Target="https://m.edsoo.ru/7f41727e" TargetMode="External"/><Relationship Id="rId224" Type="http://schemas.openxmlformats.org/officeDocument/2006/relationships/hyperlink" Target="https://m.edsoo.ru/8bc45034" TargetMode="External"/><Relationship Id="rId240" Type="http://schemas.openxmlformats.org/officeDocument/2006/relationships/hyperlink" Target="https://m.edsoo.ru/8bc465a6" TargetMode="External"/><Relationship Id="rId245" Type="http://schemas.openxmlformats.org/officeDocument/2006/relationships/hyperlink" Target="https://m.edsoo.ru/8bc46c9a" TargetMode="External"/><Relationship Id="rId14" Type="http://schemas.openxmlformats.org/officeDocument/2006/relationships/hyperlink" Target="https://m.edsoo.ru/7f41727e" TargetMode="External"/><Relationship Id="rId30" Type="http://schemas.openxmlformats.org/officeDocument/2006/relationships/hyperlink" Target="https://m.edsoo.ru/7f41727e" TargetMode="External"/><Relationship Id="rId35" Type="http://schemas.openxmlformats.org/officeDocument/2006/relationships/hyperlink" Target="https://m.edsoo.ru/7f4196be" TargetMode="External"/><Relationship Id="rId56" Type="http://schemas.openxmlformats.org/officeDocument/2006/relationships/hyperlink" Target="https://m.edsoo.ru/7f4196be" TargetMode="External"/><Relationship Id="rId77" Type="http://schemas.openxmlformats.org/officeDocument/2006/relationships/hyperlink" Target="https://m.edsoo.ru/7f41b720" TargetMode="External"/><Relationship Id="rId100" Type="http://schemas.openxmlformats.org/officeDocument/2006/relationships/hyperlink" Target="https://m.edsoo.ru/8bc35a94" TargetMode="External"/><Relationship Id="rId105" Type="http://schemas.openxmlformats.org/officeDocument/2006/relationships/hyperlink" Target="https://m.edsoo.ru/8bc3706a" TargetMode="External"/><Relationship Id="rId126" Type="http://schemas.openxmlformats.org/officeDocument/2006/relationships/hyperlink" Target="https://m.edsoo.ru/8bc38e06" TargetMode="External"/><Relationship Id="rId147" Type="http://schemas.openxmlformats.org/officeDocument/2006/relationships/hyperlink" Target="https://m.edsoo.ru/8bc3b53e" TargetMode="External"/><Relationship Id="rId168" Type="http://schemas.openxmlformats.org/officeDocument/2006/relationships/hyperlink" Target="https://m.edsoo.ru/8bc3f0f8" TargetMode="External"/><Relationship Id="rId8" Type="http://schemas.openxmlformats.org/officeDocument/2006/relationships/hyperlink" Target="https://m.edsoo.ru/7f41727e" TargetMode="External"/><Relationship Id="rId51" Type="http://schemas.openxmlformats.org/officeDocument/2006/relationships/hyperlink" Target="https://m.edsoo.ru/7f4196be" TargetMode="External"/><Relationship Id="rId72" Type="http://schemas.openxmlformats.org/officeDocument/2006/relationships/hyperlink" Target="https://m.edsoo.ru/7f41b720" TargetMode="External"/><Relationship Id="rId93" Type="http://schemas.openxmlformats.org/officeDocument/2006/relationships/hyperlink" Target="https://m.edsoo.ru/8bc35544" TargetMode="External"/><Relationship Id="rId98" Type="http://schemas.openxmlformats.org/officeDocument/2006/relationships/hyperlink" Target="https://m.edsoo.ru/8bc35c06" TargetMode="External"/><Relationship Id="rId121" Type="http://schemas.openxmlformats.org/officeDocument/2006/relationships/hyperlink" Target="https://m.edsoo.ru/8bc38a64" TargetMode="External"/><Relationship Id="rId142" Type="http://schemas.openxmlformats.org/officeDocument/2006/relationships/hyperlink" Target="https://m.edsoo.ru/8bc3b6ba" TargetMode="External"/><Relationship Id="rId163" Type="http://schemas.openxmlformats.org/officeDocument/2006/relationships/hyperlink" Target="https://m.edsoo.ru/8bc3de56" TargetMode="External"/><Relationship Id="rId184" Type="http://schemas.openxmlformats.org/officeDocument/2006/relationships/hyperlink" Target="https://m.edsoo.ru/8bc3fef4" TargetMode="External"/><Relationship Id="rId189" Type="http://schemas.openxmlformats.org/officeDocument/2006/relationships/hyperlink" Target="https://m.edsoo.ru/8bc40f48" TargetMode="External"/><Relationship Id="rId219" Type="http://schemas.openxmlformats.org/officeDocument/2006/relationships/hyperlink" Target="https://m.edsoo.ru/8bc440e4" TargetMode="External"/><Relationship Id="rId3" Type="http://schemas.openxmlformats.org/officeDocument/2006/relationships/settings" Target="settings.xml"/><Relationship Id="rId214" Type="http://schemas.openxmlformats.org/officeDocument/2006/relationships/hyperlink" Target="https://m.edsoo.ru/8bc43982" TargetMode="External"/><Relationship Id="rId230" Type="http://schemas.openxmlformats.org/officeDocument/2006/relationships/hyperlink" Target="https://m.edsoo.ru/8bc45a52" TargetMode="External"/><Relationship Id="rId235" Type="http://schemas.openxmlformats.org/officeDocument/2006/relationships/hyperlink" Target="https://m.edsoo.ru/8bc45fe8" TargetMode="External"/><Relationship Id="rId251" Type="http://schemas.openxmlformats.org/officeDocument/2006/relationships/hyperlink" Target="https://m.edsoo.ru/8bc409d0" TargetMode="External"/><Relationship Id="rId256" Type="http://schemas.openxmlformats.org/officeDocument/2006/relationships/theme" Target="theme/theme1.xml"/><Relationship Id="rId25" Type="http://schemas.openxmlformats.org/officeDocument/2006/relationships/hyperlink" Target="https://m.edsoo.ru/7f41727e" TargetMode="External"/><Relationship Id="rId46" Type="http://schemas.openxmlformats.org/officeDocument/2006/relationships/hyperlink" Target="https://m.edsoo.ru/7f4196be" TargetMode="External"/><Relationship Id="rId67" Type="http://schemas.openxmlformats.org/officeDocument/2006/relationships/hyperlink" Target="https://m.edsoo.ru/7f41b720" TargetMode="External"/><Relationship Id="rId116" Type="http://schemas.openxmlformats.org/officeDocument/2006/relationships/hyperlink" Target="https://m.edsoo.ru/8bc37e0c" TargetMode="External"/><Relationship Id="rId137" Type="http://schemas.openxmlformats.org/officeDocument/2006/relationships/hyperlink" Target="https://m.edsoo.ru/8bc3a5da" TargetMode="External"/><Relationship Id="rId158" Type="http://schemas.openxmlformats.org/officeDocument/2006/relationships/hyperlink" Target="https://m.edsoo.ru/8bc3d32a" TargetMode="External"/><Relationship Id="rId20" Type="http://schemas.openxmlformats.org/officeDocument/2006/relationships/hyperlink" Target="https://m.edsoo.ru/7f41727e" TargetMode="External"/><Relationship Id="rId41" Type="http://schemas.openxmlformats.org/officeDocument/2006/relationships/hyperlink" Target="https://m.edsoo.ru/7f4196be" TargetMode="External"/><Relationship Id="rId62" Type="http://schemas.openxmlformats.org/officeDocument/2006/relationships/hyperlink" Target="https://m.edsoo.ru/7f41b720" TargetMode="External"/><Relationship Id="rId83" Type="http://schemas.openxmlformats.org/officeDocument/2006/relationships/hyperlink" Target="https://m.edsoo.ru/8bc34310" TargetMode="External"/><Relationship Id="rId88" Type="http://schemas.openxmlformats.org/officeDocument/2006/relationships/hyperlink" Target="https://m.edsoo.ru/8bc34d60" TargetMode="External"/><Relationship Id="rId111" Type="http://schemas.openxmlformats.org/officeDocument/2006/relationships/hyperlink" Target="https://m.edsoo.ru/8bc37bdc" TargetMode="External"/><Relationship Id="rId132" Type="http://schemas.openxmlformats.org/officeDocument/2006/relationships/hyperlink" Target="https://m.edsoo.ru/8bc3a210" TargetMode="External"/><Relationship Id="rId153" Type="http://schemas.openxmlformats.org/officeDocument/2006/relationships/hyperlink" Target="https://m.edsoo.ru/8bc3c984" TargetMode="External"/><Relationship Id="rId174" Type="http://schemas.openxmlformats.org/officeDocument/2006/relationships/hyperlink" Target="https://m.edsoo.ru/8bc3ec8e" TargetMode="External"/><Relationship Id="rId179" Type="http://schemas.openxmlformats.org/officeDocument/2006/relationships/hyperlink" Target="https://m.edsoo.ru/8bc3f7e2" TargetMode="External"/><Relationship Id="rId195" Type="http://schemas.openxmlformats.org/officeDocument/2006/relationships/hyperlink" Target="https://m.edsoo.ru/8bc41fd8" TargetMode="External"/><Relationship Id="rId209" Type="http://schemas.openxmlformats.org/officeDocument/2006/relationships/hyperlink" Target="https://m.edsoo.ru/8bc4336a" TargetMode="External"/><Relationship Id="rId190" Type="http://schemas.openxmlformats.org/officeDocument/2006/relationships/hyperlink" Target="https://m.edsoo.ru/8bc4166e" TargetMode="External"/><Relationship Id="rId204" Type="http://schemas.openxmlformats.org/officeDocument/2006/relationships/hyperlink" Target="https://m.edsoo.ru/8bc4297e" TargetMode="External"/><Relationship Id="rId220" Type="http://schemas.openxmlformats.org/officeDocument/2006/relationships/hyperlink" Target="https://m.edsoo.ru/8bc449ea" TargetMode="External"/><Relationship Id="rId225" Type="http://schemas.openxmlformats.org/officeDocument/2006/relationships/hyperlink" Target="https://m.edsoo.ru/8bc4514c" TargetMode="External"/><Relationship Id="rId241" Type="http://schemas.openxmlformats.org/officeDocument/2006/relationships/hyperlink" Target="https://m.edsoo.ru/8bc466aa" TargetMode="External"/><Relationship Id="rId246" Type="http://schemas.openxmlformats.org/officeDocument/2006/relationships/hyperlink" Target="https://m.edsoo.ru/8bc46db2" TargetMode="External"/><Relationship Id="rId15" Type="http://schemas.openxmlformats.org/officeDocument/2006/relationships/hyperlink" Target="https://m.edsoo.ru/7f41727e" TargetMode="External"/><Relationship Id="rId36" Type="http://schemas.openxmlformats.org/officeDocument/2006/relationships/hyperlink" Target="https://m.edsoo.ru/7f4196be" TargetMode="External"/><Relationship Id="rId57" Type="http://schemas.openxmlformats.org/officeDocument/2006/relationships/hyperlink" Target="https://m.edsoo.ru/7f4196be" TargetMode="External"/><Relationship Id="rId106" Type="http://schemas.openxmlformats.org/officeDocument/2006/relationships/hyperlink" Target="https://m.edsoo.ru/8bc3678c" TargetMode="External"/><Relationship Id="rId127" Type="http://schemas.openxmlformats.org/officeDocument/2006/relationships/hyperlink" Target="https://m.edsoo.ru/8bc38f78" TargetMode="External"/><Relationship Id="rId10" Type="http://schemas.openxmlformats.org/officeDocument/2006/relationships/hyperlink" Target="https://m.edsoo.ru/7f41727e" TargetMode="External"/><Relationship Id="rId31" Type="http://schemas.openxmlformats.org/officeDocument/2006/relationships/hyperlink" Target="https://m.edsoo.ru/7f41727e" TargetMode="External"/><Relationship Id="rId52" Type="http://schemas.openxmlformats.org/officeDocument/2006/relationships/hyperlink" Target="https://m.edsoo.ru/7f4196be" TargetMode="External"/><Relationship Id="rId73" Type="http://schemas.openxmlformats.org/officeDocument/2006/relationships/hyperlink" Target="https://m.edsoo.ru/7f41b720" TargetMode="External"/><Relationship Id="rId78" Type="http://schemas.openxmlformats.org/officeDocument/2006/relationships/hyperlink" Target="https://m.edsoo.ru/7f41b720" TargetMode="External"/><Relationship Id="rId94" Type="http://schemas.openxmlformats.org/officeDocument/2006/relationships/hyperlink" Target="https://m.edsoo.ru/8bc3565c" TargetMode="External"/><Relationship Id="rId99" Type="http://schemas.openxmlformats.org/officeDocument/2006/relationships/hyperlink" Target="https://m.edsoo.ru/8bc35e2c" TargetMode="External"/><Relationship Id="rId101" Type="http://schemas.openxmlformats.org/officeDocument/2006/relationships/hyperlink" Target="https://m.edsoo.ru/8bc35f3a" TargetMode="External"/><Relationship Id="rId122" Type="http://schemas.openxmlformats.org/officeDocument/2006/relationships/hyperlink" Target="https://m.edsoo.ru/8bc3808c" TargetMode="External"/><Relationship Id="rId143" Type="http://schemas.openxmlformats.org/officeDocument/2006/relationships/hyperlink" Target="https://m.edsoo.ru/8bc3b7dc" TargetMode="External"/><Relationship Id="rId148" Type="http://schemas.openxmlformats.org/officeDocument/2006/relationships/hyperlink" Target="https://m.edsoo.ru/8bc3ba0c" TargetMode="External"/><Relationship Id="rId164" Type="http://schemas.openxmlformats.org/officeDocument/2006/relationships/hyperlink" Target="https://m.edsoo.ru/8bc3df82" TargetMode="External"/><Relationship Id="rId169" Type="http://schemas.openxmlformats.org/officeDocument/2006/relationships/hyperlink" Target="https://m.edsoo.ru/8bc3f256" TargetMode="External"/><Relationship Id="rId185" Type="http://schemas.openxmlformats.org/officeDocument/2006/relationships/hyperlink" Target="https://m.edsoo.ru/8bc40584" TargetMode="External"/><Relationship Id="rId4" Type="http://schemas.openxmlformats.org/officeDocument/2006/relationships/webSettings" Target="webSettings.xml"/><Relationship Id="rId9" Type="http://schemas.openxmlformats.org/officeDocument/2006/relationships/hyperlink" Target="https://m.edsoo.ru/7f41727e" TargetMode="External"/><Relationship Id="rId180" Type="http://schemas.openxmlformats.org/officeDocument/2006/relationships/hyperlink" Target="https://m.edsoo.ru/8bc3f8f0" TargetMode="External"/><Relationship Id="rId210" Type="http://schemas.openxmlformats.org/officeDocument/2006/relationships/hyperlink" Target="https://m.edsoo.ru/8bc434be" TargetMode="External"/><Relationship Id="rId215" Type="http://schemas.openxmlformats.org/officeDocument/2006/relationships/hyperlink" Target="https://m.edsoo.ru/8bc43a9a" TargetMode="External"/><Relationship Id="rId236" Type="http://schemas.openxmlformats.org/officeDocument/2006/relationships/hyperlink" Target="https://m.edsoo.ru/8bc46146" TargetMode="External"/><Relationship Id="rId257" Type="http://schemas.microsoft.com/office/2007/relationships/stylesWithEffects" Target="stylesWithEffects.xml"/><Relationship Id="rId26" Type="http://schemas.openxmlformats.org/officeDocument/2006/relationships/hyperlink" Target="https://m.edsoo.ru/7f41727e" TargetMode="External"/><Relationship Id="rId231" Type="http://schemas.openxmlformats.org/officeDocument/2006/relationships/hyperlink" Target="https://m.edsoo.ru/8bc45b92" TargetMode="External"/><Relationship Id="rId252" Type="http://schemas.openxmlformats.org/officeDocument/2006/relationships/hyperlink" Target="https://m.edsoo.ru/8bc4749c" TargetMode="External"/><Relationship Id="rId47" Type="http://schemas.openxmlformats.org/officeDocument/2006/relationships/hyperlink" Target="https://m.edsoo.ru/7f4196be" TargetMode="External"/><Relationship Id="rId68" Type="http://schemas.openxmlformats.org/officeDocument/2006/relationships/hyperlink" Target="https://m.edsoo.ru/7f41b720" TargetMode="External"/><Relationship Id="rId89" Type="http://schemas.openxmlformats.org/officeDocument/2006/relationships/hyperlink" Target="https://m.edsoo.ru/8bc34e6e" TargetMode="External"/><Relationship Id="rId112" Type="http://schemas.openxmlformats.org/officeDocument/2006/relationships/hyperlink" Target="https://m.edsoo.ru/8bc373f8" TargetMode="External"/><Relationship Id="rId133" Type="http://schemas.openxmlformats.org/officeDocument/2006/relationships/hyperlink" Target="https://m.edsoo.ru/8bc39fd6" TargetMode="External"/><Relationship Id="rId154" Type="http://schemas.openxmlformats.org/officeDocument/2006/relationships/hyperlink" Target="https://m.edsoo.ru/8bc3cc68" TargetMode="External"/><Relationship Id="rId175" Type="http://schemas.openxmlformats.org/officeDocument/2006/relationships/hyperlink" Target="https://m.edsoo.ru/8bc3ede2" TargetMode="External"/><Relationship Id="rId196" Type="http://schemas.openxmlformats.org/officeDocument/2006/relationships/hyperlink" Target="https://m.edsoo.ru/8bc41d6c" TargetMode="External"/><Relationship Id="rId200" Type="http://schemas.openxmlformats.org/officeDocument/2006/relationships/hyperlink" Target="https://m.edsoo.ru/8bc421fe" TargetMode="External"/><Relationship Id="rId16" Type="http://schemas.openxmlformats.org/officeDocument/2006/relationships/hyperlink" Target="https://m.edsoo.ru/7f41727e" TargetMode="External"/><Relationship Id="rId221" Type="http://schemas.openxmlformats.org/officeDocument/2006/relationships/hyperlink" Target="https://m.edsoo.ru/8bc44bca" TargetMode="External"/><Relationship Id="rId242" Type="http://schemas.openxmlformats.org/officeDocument/2006/relationships/hyperlink" Target="https://m.edsoo.ru/8bc467ae" TargetMode="External"/><Relationship Id="rId37" Type="http://schemas.openxmlformats.org/officeDocument/2006/relationships/hyperlink" Target="https://m.edsoo.ru/7f4196be" TargetMode="External"/><Relationship Id="rId58" Type="http://schemas.openxmlformats.org/officeDocument/2006/relationships/hyperlink" Target="https://m.edsoo.ru/7f4196be" TargetMode="External"/><Relationship Id="rId79" Type="http://schemas.openxmlformats.org/officeDocument/2006/relationships/hyperlink" Target="https://m.edsoo.ru/8bc338b6" TargetMode="External"/><Relationship Id="rId102" Type="http://schemas.openxmlformats.org/officeDocument/2006/relationships/hyperlink" Target="https://m.edsoo.ru/8bc36520" TargetMode="External"/><Relationship Id="rId123" Type="http://schemas.openxmlformats.org/officeDocument/2006/relationships/hyperlink" Target="https://m.edsoo.ru/8bc3819a" TargetMode="External"/><Relationship Id="rId144" Type="http://schemas.openxmlformats.org/officeDocument/2006/relationships/hyperlink" Target="https://m.edsoo.ru/8bc3ace2" TargetMode="External"/><Relationship Id="rId90" Type="http://schemas.openxmlformats.org/officeDocument/2006/relationships/hyperlink" Target="https://m.edsoo.ru/8bc350a8" TargetMode="External"/><Relationship Id="rId165" Type="http://schemas.openxmlformats.org/officeDocument/2006/relationships/hyperlink" Target="https://m.edsoo.ru/8bc3e356" TargetMode="External"/><Relationship Id="rId186" Type="http://schemas.openxmlformats.org/officeDocument/2006/relationships/hyperlink" Target="https://m.edsoo.ru/8bc40692" TargetMode="External"/><Relationship Id="rId211" Type="http://schemas.openxmlformats.org/officeDocument/2006/relationships/hyperlink" Target="https://m.edsoo.ru/8bc43658" TargetMode="External"/><Relationship Id="rId232" Type="http://schemas.openxmlformats.org/officeDocument/2006/relationships/hyperlink" Target="https://m.edsoo.ru/8bc45ca0" TargetMode="External"/><Relationship Id="rId253" Type="http://schemas.openxmlformats.org/officeDocument/2006/relationships/hyperlink" Target="https://m.edsoo.ru/8bc475aa" TargetMode="External"/><Relationship Id="rId27" Type="http://schemas.openxmlformats.org/officeDocument/2006/relationships/hyperlink" Target="https://m.edsoo.ru/7f41727e" TargetMode="External"/><Relationship Id="rId48" Type="http://schemas.openxmlformats.org/officeDocument/2006/relationships/hyperlink" Target="https://m.edsoo.ru/7f4196be" TargetMode="External"/><Relationship Id="rId69" Type="http://schemas.openxmlformats.org/officeDocument/2006/relationships/hyperlink" Target="https://m.edsoo.ru/7f41b720" TargetMode="External"/><Relationship Id="rId113" Type="http://schemas.openxmlformats.org/officeDocument/2006/relationships/hyperlink" Target="https://m.edsoo.ru/8bc375a6" TargetMode="External"/><Relationship Id="rId134" Type="http://schemas.openxmlformats.org/officeDocument/2006/relationships/hyperlink" Target="https://m.edsoo.ru/8bc39d9c" TargetMode="External"/><Relationship Id="rId80" Type="http://schemas.openxmlformats.org/officeDocument/2006/relationships/hyperlink" Target="https://m.edsoo.ru/8bc340ae" TargetMode="External"/><Relationship Id="rId155" Type="http://schemas.openxmlformats.org/officeDocument/2006/relationships/hyperlink" Target="https://m.edsoo.ru/8bc3cfa6" TargetMode="External"/><Relationship Id="rId176" Type="http://schemas.openxmlformats.org/officeDocument/2006/relationships/hyperlink" Target="https://m.edsoo.ru/8bc392ca" TargetMode="External"/><Relationship Id="rId197" Type="http://schemas.openxmlformats.org/officeDocument/2006/relationships/hyperlink" Target="https://m.edsoo.ru/8bc41ea2" TargetMode="External"/><Relationship Id="rId201" Type="http://schemas.openxmlformats.org/officeDocument/2006/relationships/hyperlink" Target="https://m.edsoo.ru/8bc42618" TargetMode="External"/><Relationship Id="rId222" Type="http://schemas.openxmlformats.org/officeDocument/2006/relationships/hyperlink" Target="https://m.edsoo.ru/8bc44d00" TargetMode="External"/><Relationship Id="rId243" Type="http://schemas.openxmlformats.org/officeDocument/2006/relationships/hyperlink" Target="https://m.edsoo.ru/8bc46a7e" TargetMode="External"/><Relationship Id="rId17" Type="http://schemas.openxmlformats.org/officeDocument/2006/relationships/hyperlink" Target="https://m.edsoo.ru/7f41727e" TargetMode="External"/><Relationship Id="rId38" Type="http://schemas.openxmlformats.org/officeDocument/2006/relationships/hyperlink" Target="https://m.edsoo.ru/7f4196be" TargetMode="External"/><Relationship Id="rId59" Type="http://schemas.openxmlformats.org/officeDocument/2006/relationships/hyperlink" Target="https://m.edsoo.ru/7f41b720" TargetMode="External"/><Relationship Id="rId103" Type="http://schemas.openxmlformats.org/officeDocument/2006/relationships/hyperlink" Target="https://m.edsoo.ru/8bc36656" TargetMode="External"/><Relationship Id="rId124" Type="http://schemas.openxmlformats.org/officeDocument/2006/relationships/hyperlink" Target="https://m.edsoo.ru/8bc382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54</Pages>
  <Words>17742</Words>
  <Characters>101136</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12</cp:revision>
  <dcterms:created xsi:type="dcterms:W3CDTF">2023-08-22T14:09:00Z</dcterms:created>
  <dcterms:modified xsi:type="dcterms:W3CDTF">2023-09-26T12:37:00Z</dcterms:modified>
</cp:coreProperties>
</file>