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8F" w:rsidRPr="00EA58FC" w:rsidRDefault="00A9748F" w:rsidP="00A9748F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2420AC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A9748F" w:rsidRPr="00EA58FC" w:rsidRDefault="00A9748F" w:rsidP="00A9748F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2420AC">
        <w:rPr>
          <w:rFonts w:ascii="Times New Roman" w:hAnsi="Times New Roman"/>
          <w:b/>
          <w:sz w:val="28"/>
        </w:rPr>
        <w:t xml:space="preserve">‌Министерство образования и науки Алтайского края‌‌ </w:t>
      </w:r>
    </w:p>
    <w:p w:rsidR="00A9748F" w:rsidRPr="00EA58FC" w:rsidRDefault="00A9748F" w:rsidP="00A9748F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2420AC">
        <w:rPr>
          <w:rFonts w:ascii="Times New Roman" w:hAnsi="Times New Roman"/>
          <w:b/>
          <w:sz w:val="28"/>
        </w:rPr>
        <w:t xml:space="preserve">‌Администрация </w:t>
      </w:r>
      <w:proofErr w:type="spellStart"/>
      <w:r w:rsidRPr="002420AC">
        <w:rPr>
          <w:rFonts w:ascii="Times New Roman" w:hAnsi="Times New Roman"/>
          <w:b/>
          <w:sz w:val="28"/>
        </w:rPr>
        <w:t>Тюменцевского</w:t>
      </w:r>
      <w:proofErr w:type="spellEnd"/>
      <w:r w:rsidRPr="002420AC">
        <w:rPr>
          <w:rFonts w:ascii="Times New Roman" w:hAnsi="Times New Roman"/>
          <w:b/>
          <w:sz w:val="28"/>
        </w:rPr>
        <w:t xml:space="preserve"> района</w:t>
      </w:r>
    </w:p>
    <w:p w:rsidR="00A9748F" w:rsidRPr="00EA58FC" w:rsidRDefault="00A9748F" w:rsidP="00A9748F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МКОУ  Ключевская ООШ </w:t>
      </w:r>
    </w:p>
    <w:p w:rsidR="00A9748F" w:rsidRDefault="00A9748F" w:rsidP="00A9748F">
      <w:pPr>
        <w:spacing w:after="0"/>
        <w:ind w:left="120"/>
      </w:pPr>
    </w:p>
    <w:p w:rsidR="00A9748F" w:rsidRDefault="00A9748F" w:rsidP="00A9748F">
      <w:pPr>
        <w:spacing w:after="0"/>
        <w:ind w:left="120"/>
      </w:pPr>
    </w:p>
    <w:p w:rsidR="00A9748F" w:rsidRDefault="00A9748F" w:rsidP="00A9748F">
      <w:pPr>
        <w:spacing w:after="0"/>
        <w:ind w:left="120"/>
      </w:pPr>
    </w:p>
    <w:p w:rsidR="00A9748F" w:rsidRDefault="00A9748F" w:rsidP="00A9748F">
      <w:pPr>
        <w:spacing w:after="0"/>
        <w:ind w:left="120"/>
      </w:pPr>
    </w:p>
    <w:tbl>
      <w:tblPr>
        <w:tblW w:w="0" w:type="auto"/>
        <w:tblLook w:val="04A0"/>
      </w:tblPr>
      <w:tblGrid>
        <w:gridCol w:w="9342"/>
        <w:gridCol w:w="222"/>
        <w:gridCol w:w="222"/>
      </w:tblGrid>
      <w:tr w:rsidR="00A9748F" w:rsidRPr="00CE6978" w:rsidTr="000E2860">
        <w:tc>
          <w:tcPr>
            <w:tcW w:w="3114" w:type="dxa"/>
          </w:tcPr>
          <w:tbl>
            <w:tblPr>
              <w:tblW w:w="9640" w:type="dxa"/>
              <w:tblLook w:val="04A0"/>
            </w:tblPr>
            <w:tblGrid>
              <w:gridCol w:w="4679"/>
              <w:gridCol w:w="850"/>
              <w:gridCol w:w="4111"/>
            </w:tblGrid>
            <w:tr w:rsidR="00A9748F" w:rsidRPr="007D6A4E" w:rsidTr="000E2860">
              <w:tc>
                <w:tcPr>
                  <w:tcW w:w="4679" w:type="dxa"/>
                </w:tcPr>
                <w:p w:rsidR="00A9748F" w:rsidRPr="007D6A4E" w:rsidRDefault="00A9748F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РАССМОТРЕНО</w:t>
                  </w:r>
                </w:p>
                <w:p w:rsidR="00A9748F" w:rsidRPr="007D6A4E" w:rsidRDefault="00A9748F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Педагогическим советом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ООШ </w:t>
                  </w:r>
                </w:p>
                <w:p w:rsidR="00A9748F" w:rsidRPr="007D6A4E" w:rsidRDefault="00A9748F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Пр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отокол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01    от  14.08. 2023 г.</w:t>
                  </w:r>
                </w:p>
                <w:p w:rsidR="00A9748F" w:rsidRPr="007D6A4E" w:rsidRDefault="00A9748F" w:rsidP="000E28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9748F" w:rsidRPr="007D6A4E" w:rsidRDefault="00A9748F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9748F" w:rsidRPr="007D6A4E" w:rsidRDefault="00A9748F" w:rsidP="000E286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A9748F" w:rsidRPr="007D6A4E" w:rsidRDefault="00A9748F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УТВЕРЖДЕНО</w:t>
                  </w:r>
                </w:p>
                <w:p w:rsidR="00A9748F" w:rsidRPr="007D6A4E" w:rsidRDefault="00A9748F" w:rsidP="000E286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981710</wp:posOffset>
                        </wp:positionH>
                        <wp:positionV relativeFrom="paragraph">
                          <wp:posOffset>73660</wp:posOffset>
                        </wp:positionV>
                        <wp:extent cx="780415" cy="490855"/>
                        <wp:effectExtent l="19050" t="0" r="635" b="0"/>
                        <wp:wrapNone/>
                        <wp:docPr id="21" name="Рисунок 21" descr="Подпись В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Подпись В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415" cy="49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Директором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МКОУ 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>Ключевск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ая</w:t>
                  </w:r>
                  <w:r w:rsidRPr="007D6A4E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ООШ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Линкер В.И.</w:t>
                  </w:r>
                </w:p>
                <w:p w:rsidR="00A9748F" w:rsidRPr="007D6A4E" w:rsidRDefault="00A9748F" w:rsidP="000E286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 69     от  28.08. 2023 г.</w:t>
                  </w:r>
                </w:p>
              </w:tc>
            </w:tr>
          </w:tbl>
          <w:p w:rsidR="00A9748F" w:rsidRPr="0040209D" w:rsidRDefault="00A9748F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748F" w:rsidRPr="0040209D" w:rsidRDefault="00A9748F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748F" w:rsidRPr="0040209D" w:rsidRDefault="00A9748F" w:rsidP="000E28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748F" w:rsidRPr="002420AC" w:rsidRDefault="00A9748F" w:rsidP="00A9748F">
      <w:pPr>
        <w:spacing w:after="0"/>
        <w:ind w:left="120"/>
      </w:pPr>
    </w:p>
    <w:p w:rsidR="00A9748F" w:rsidRDefault="00A9748F" w:rsidP="00A9748F">
      <w:pPr>
        <w:spacing w:after="0"/>
        <w:ind w:lef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‌</w:t>
      </w:r>
    </w:p>
    <w:p w:rsidR="00A9748F" w:rsidRDefault="00A9748F" w:rsidP="00A9748F">
      <w:pPr>
        <w:spacing w:after="0"/>
        <w:ind w:left="120"/>
        <w:rPr>
          <w:rFonts w:ascii="Calibri" w:eastAsia="Calibri" w:hAnsi="Calibri" w:cs="Calibri"/>
        </w:rPr>
      </w:pPr>
    </w:p>
    <w:p w:rsidR="00A9748F" w:rsidRDefault="00A9748F" w:rsidP="00A9748F">
      <w:pPr>
        <w:spacing w:after="0"/>
        <w:ind w:left="120"/>
        <w:rPr>
          <w:rFonts w:ascii="Calibri" w:eastAsia="Calibri" w:hAnsi="Calibri" w:cs="Calibri"/>
        </w:rPr>
      </w:pPr>
    </w:p>
    <w:p w:rsidR="00A9748F" w:rsidRDefault="00A9748F" w:rsidP="00A9748F">
      <w:pPr>
        <w:spacing w:after="0"/>
        <w:ind w:left="120"/>
        <w:rPr>
          <w:rFonts w:ascii="Calibri" w:eastAsia="Calibri" w:hAnsi="Calibri" w:cs="Calibri"/>
        </w:rPr>
      </w:pPr>
    </w:p>
    <w:p w:rsidR="00A9748F" w:rsidRPr="008B08D8" w:rsidRDefault="00A9748F" w:rsidP="00A9748F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:rsidR="00A9748F" w:rsidRPr="008B08D8" w:rsidRDefault="00A9748F" w:rsidP="00A974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ascii="Times New Roman" w:hAnsi="Times New Roman"/>
          <w:sz w:val="28"/>
          <w:szCs w:val="28"/>
        </w:rPr>
      </w:pPr>
      <w:r w:rsidRPr="008B08D8">
        <w:rPr>
          <w:rFonts w:ascii="Times New Roman" w:hAnsi="Times New Roman"/>
          <w:b/>
          <w:sz w:val="28"/>
          <w:szCs w:val="28"/>
        </w:rPr>
        <w:t>элективного курса</w:t>
      </w:r>
      <w:r w:rsidRPr="008B08D8">
        <w:rPr>
          <w:rFonts w:ascii="Times New Roman" w:hAnsi="Times New Roman"/>
          <w:sz w:val="28"/>
          <w:szCs w:val="28"/>
        </w:rPr>
        <w:t xml:space="preserve">  </w:t>
      </w:r>
      <w:r w:rsidRPr="008B08D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Математика после уроков</w:t>
      </w:r>
      <w:r w:rsidRPr="008B08D8">
        <w:rPr>
          <w:rFonts w:ascii="Times New Roman" w:hAnsi="Times New Roman"/>
          <w:b/>
          <w:sz w:val="28"/>
          <w:szCs w:val="28"/>
        </w:rPr>
        <w:t>»</w:t>
      </w:r>
      <w:r w:rsidRPr="008B08D8">
        <w:rPr>
          <w:rFonts w:ascii="Times New Roman" w:hAnsi="Times New Roman"/>
          <w:sz w:val="28"/>
          <w:szCs w:val="28"/>
        </w:rPr>
        <w:t xml:space="preserve"> </w:t>
      </w:r>
    </w:p>
    <w:p w:rsidR="00A9748F" w:rsidRDefault="00A9748F" w:rsidP="00A9748F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7 класса</w:t>
      </w:r>
    </w:p>
    <w:p w:rsidR="00A9748F" w:rsidRDefault="00A9748F" w:rsidP="00A9748F">
      <w:pPr>
        <w:rPr>
          <w:rFonts w:ascii="Times New Roman" w:hAnsi="Times New Roman"/>
          <w:sz w:val="28"/>
          <w:szCs w:val="28"/>
        </w:rPr>
      </w:pPr>
    </w:p>
    <w:p w:rsidR="00A9748F" w:rsidRPr="008B08D8" w:rsidRDefault="00A9748F" w:rsidP="00A9748F">
      <w:pPr>
        <w:rPr>
          <w:rFonts w:ascii="Times New Roman" w:hAnsi="Times New Roman"/>
          <w:sz w:val="28"/>
          <w:szCs w:val="28"/>
        </w:rPr>
      </w:pPr>
    </w:p>
    <w:p w:rsidR="00A9748F" w:rsidRPr="008B08D8" w:rsidRDefault="00A9748F" w:rsidP="00A9748F">
      <w:pPr>
        <w:tabs>
          <w:tab w:val="left" w:pos="720"/>
          <w:tab w:val="left" w:pos="900"/>
        </w:tabs>
        <w:ind w:left="567"/>
        <w:jc w:val="right"/>
        <w:rPr>
          <w:rFonts w:ascii="Times New Roman" w:hAnsi="Times New Roman"/>
          <w:sz w:val="28"/>
          <w:szCs w:val="28"/>
        </w:rPr>
      </w:pPr>
      <w:r w:rsidRPr="008B08D8">
        <w:rPr>
          <w:rFonts w:ascii="Times New Roman" w:hAnsi="Times New Roman"/>
          <w:sz w:val="28"/>
          <w:szCs w:val="28"/>
        </w:rPr>
        <w:t>Составитель: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Сугатова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Н.И., </w:t>
      </w:r>
      <w:r>
        <w:rPr>
          <w:rFonts w:ascii="Times New Roman" w:hAnsi="Times New Roman"/>
          <w:sz w:val="28"/>
          <w:szCs w:val="28"/>
        </w:rPr>
        <w:br/>
      </w:r>
      <w:r w:rsidRPr="008B08D8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математики</w:t>
      </w:r>
    </w:p>
    <w:p w:rsidR="00A9748F" w:rsidRPr="008B08D8" w:rsidRDefault="00A9748F" w:rsidP="00A9748F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A9748F" w:rsidRPr="008B08D8" w:rsidRDefault="00A9748F" w:rsidP="00A9748F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A9748F" w:rsidRPr="008B08D8" w:rsidRDefault="00A9748F" w:rsidP="00A9748F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p w:rsidR="00A9748F" w:rsidRPr="008B08D8" w:rsidRDefault="00A9748F" w:rsidP="00A9748F">
      <w:pPr>
        <w:tabs>
          <w:tab w:val="left" w:pos="720"/>
          <w:tab w:val="left" w:pos="900"/>
        </w:tabs>
        <w:ind w:left="567"/>
        <w:rPr>
          <w:rFonts w:ascii="Times New Roman" w:hAnsi="Times New Roman"/>
          <w:b/>
          <w:sz w:val="28"/>
          <w:szCs w:val="28"/>
        </w:rPr>
      </w:pPr>
    </w:p>
    <w:p w:rsidR="00A9748F" w:rsidRDefault="00A9748F" w:rsidP="00A9748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9748F" w:rsidRDefault="00A9748F" w:rsidP="00A9748F">
      <w:pPr>
        <w:spacing w:after="0"/>
        <w:ind w:left="120"/>
        <w:jc w:val="center"/>
        <w:rPr>
          <w:rFonts w:ascii="Times New Roman" w:hAnsi="Times New Roman"/>
          <w:sz w:val="28"/>
        </w:rPr>
      </w:pPr>
    </w:p>
    <w:p w:rsidR="00A9748F" w:rsidRDefault="00A9748F" w:rsidP="00A9748F">
      <w:pPr>
        <w:spacing w:after="0"/>
        <w:ind w:left="120"/>
        <w:jc w:val="center"/>
        <w:rPr>
          <w:rFonts w:ascii="Times New Roman" w:hAnsi="Times New Roman"/>
          <w:sz w:val="28"/>
        </w:rPr>
      </w:pPr>
    </w:p>
    <w:p w:rsidR="00A9748F" w:rsidRDefault="00A9748F" w:rsidP="00A9748F">
      <w:pPr>
        <w:spacing w:after="0"/>
        <w:ind w:left="120"/>
        <w:jc w:val="center"/>
        <w:rPr>
          <w:rFonts w:ascii="Times New Roman" w:hAnsi="Times New Roman"/>
          <w:sz w:val="28"/>
        </w:rPr>
      </w:pPr>
    </w:p>
    <w:p w:rsidR="00A9748F" w:rsidRDefault="00A9748F" w:rsidP="00A9748F">
      <w:pPr>
        <w:spacing w:after="0"/>
        <w:ind w:left="120"/>
        <w:jc w:val="center"/>
        <w:rPr>
          <w:rFonts w:ascii="Times New Roman" w:hAnsi="Times New Roman"/>
          <w:sz w:val="28"/>
        </w:rPr>
      </w:pPr>
      <w:r w:rsidRPr="00CE7F00">
        <w:rPr>
          <w:rFonts w:ascii="Times New Roman" w:hAnsi="Times New Roman"/>
          <w:sz w:val="28"/>
        </w:rPr>
        <w:t>​</w:t>
      </w:r>
      <w:r w:rsidRPr="00A838ED">
        <w:rPr>
          <w:rFonts w:ascii="Times New Roman" w:hAnsi="Times New Roman"/>
          <w:b/>
          <w:sz w:val="28"/>
        </w:rPr>
        <w:t xml:space="preserve"> </w:t>
      </w:r>
      <w:r w:rsidRPr="00BA6D2C">
        <w:rPr>
          <w:rFonts w:ascii="Times New Roman" w:hAnsi="Times New Roman"/>
          <w:b/>
          <w:sz w:val="28"/>
        </w:rPr>
        <w:t xml:space="preserve">с. Ключи‌ </w:t>
      </w:r>
      <w:r>
        <w:rPr>
          <w:rFonts w:ascii="Times New Roman" w:hAnsi="Times New Roman"/>
          <w:b/>
          <w:sz w:val="28"/>
        </w:rPr>
        <w:br/>
      </w:r>
      <w:r w:rsidRPr="00A838ED">
        <w:rPr>
          <w:rFonts w:ascii="Times New Roman" w:hAnsi="Times New Roman"/>
          <w:sz w:val="28"/>
        </w:rPr>
        <w:t>2023</w:t>
      </w:r>
      <w:r w:rsidRPr="00BA6D2C">
        <w:rPr>
          <w:rFonts w:ascii="Times New Roman" w:hAnsi="Times New Roman"/>
          <w:b/>
          <w:sz w:val="28"/>
        </w:rPr>
        <w:t>‌</w:t>
      </w:r>
      <w:r w:rsidRPr="00BA6D2C"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sz w:val="28"/>
        </w:rPr>
        <w:t>-2024</w:t>
      </w:r>
    </w:p>
    <w:p w:rsidR="00A9748F" w:rsidRDefault="00A9748F" w:rsidP="00A9748F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:rsidR="00A9748F" w:rsidRPr="008B08D8" w:rsidRDefault="00A9748F" w:rsidP="00A9748F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:rsidR="0079150D" w:rsidRDefault="00A9748F">
      <w:pPr>
        <w:pStyle w:val="10"/>
        <w:spacing w:before="73"/>
        <w:ind w:left="670" w:right="675"/>
        <w:jc w:val="center"/>
      </w:pPr>
      <w:proofErr w:type="spellStart"/>
      <w:r>
        <w:lastRenderedPageBreak/>
        <w:t>Пояснительнаязаписка</w:t>
      </w:r>
      <w:proofErr w:type="spellEnd"/>
    </w:p>
    <w:p w:rsidR="0079150D" w:rsidRDefault="0079150D">
      <w:pPr>
        <w:pStyle w:val="ac"/>
        <w:spacing w:before="11"/>
        <w:rPr>
          <w:b/>
          <w:sz w:val="30"/>
        </w:rPr>
      </w:pPr>
    </w:p>
    <w:p w:rsidR="0079150D" w:rsidRDefault="00A9748F">
      <w:pPr>
        <w:pStyle w:val="ac"/>
        <w:spacing w:line="264" w:lineRule="auto"/>
        <w:ind w:left="102" w:right="105"/>
        <w:jc w:val="both"/>
      </w:pPr>
      <w:proofErr w:type="spellStart"/>
      <w:r>
        <w:t>Рабочаяпрограмма</w:t>
      </w:r>
      <w:proofErr w:type="spellEnd"/>
      <w:r>
        <w:t xml:space="preserve"> </w:t>
      </w:r>
      <w:proofErr w:type="spellStart"/>
      <w:r>
        <w:t>поэлективному</w:t>
      </w:r>
      <w:proofErr w:type="spellEnd"/>
      <w:r>
        <w:t xml:space="preserve"> курсу" Математика после уроков " дляобучающихся7классов</w:t>
      </w:r>
      <w:r>
        <w:t>разработананаосновеФедеральногогосударственногообразовательногостандартаосновногообщегообразованиясучётомисовременныхмировыхтребований</w:t>
      </w:r>
      <w:proofErr w:type="gramStart"/>
      <w:r>
        <w:t>,п</w:t>
      </w:r>
      <w:proofErr w:type="gramEnd"/>
      <w:r>
        <w:t>редъявляемыхкматематическомуобразованию,итрадицийроссийскогообразования,которыеобеспечиваютовладениеключевымикомпетенция</w:t>
      </w:r>
      <w:r>
        <w:t xml:space="preserve">ми, составляющимиосновудлянепрерывногообразованияисаморазвития,атакжецелостность общекультурного, личностного и познавательного развития обучающихся. </w:t>
      </w:r>
      <w:proofErr w:type="spellStart"/>
      <w:r>
        <w:t>Впрограмме</w:t>
      </w:r>
      <w:proofErr w:type="spellEnd"/>
      <w:r>
        <w:t xml:space="preserve"> учтены идеи и положения Концепции развития математического образования вРоссийскойФедерации</w:t>
      </w:r>
      <w:proofErr w:type="gramStart"/>
      <w:r>
        <w:t>.В</w:t>
      </w:r>
      <w:proofErr w:type="gramEnd"/>
      <w:r>
        <w:t>эп</w:t>
      </w:r>
      <w:r>
        <w:t>охуцифровойтрансформациивсехсферчеловеческойдеятельностиневозможностатьобразованнымсовременнымчеловекомбезбазовойматематической подготовки. Уже в школе математика служит опорным предметом дляизучениясмежныхдисциплин</w:t>
      </w:r>
      <w:proofErr w:type="gramStart"/>
      <w:r>
        <w:t>,а</w:t>
      </w:r>
      <w:proofErr w:type="gramEnd"/>
      <w:r>
        <w:t>послешколыреальнойнеобходимостьюстанови</w:t>
      </w:r>
      <w:r>
        <w:t xml:space="preserve">тсянепрерывноеобразование,чтотребуетполноценнойбазовойобщеобразовательнойподготовки,втом </w:t>
      </w:r>
      <w:proofErr w:type="spellStart"/>
      <w:r>
        <w:t>числеи</w:t>
      </w:r>
      <w:proofErr w:type="spellEnd"/>
      <w:r>
        <w:t xml:space="preserve"> математической.</w:t>
      </w:r>
    </w:p>
    <w:p w:rsidR="0079150D" w:rsidRDefault="00A9748F">
      <w:pPr>
        <w:pStyle w:val="ac"/>
        <w:spacing w:before="158"/>
        <w:ind w:left="102" w:right="106"/>
        <w:jc w:val="both"/>
      </w:pPr>
      <w:r>
        <w:t>Рабочая программа элективного курса составлена основе:</w:t>
      </w:r>
    </w:p>
    <w:p w:rsidR="0079150D" w:rsidRDefault="00A9748F">
      <w:pPr>
        <w:pStyle w:val="aa"/>
        <w:numPr>
          <w:ilvl w:val="0"/>
          <w:numId w:val="1"/>
        </w:numPr>
      </w:pPr>
      <w:r>
        <w:t xml:space="preserve"> «Математика</w:t>
      </w:r>
      <w:proofErr w:type="gramStart"/>
      <w:r>
        <w:t>»д</w:t>
      </w:r>
      <w:proofErr w:type="gramEnd"/>
      <w:r>
        <w:t>ля5-9классов (</w:t>
      </w:r>
      <w:proofErr w:type="spellStart"/>
      <w:r>
        <w:t>базовыйуровень</w:t>
      </w:r>
      <w:proofErr w:type="spellEnd"/>
      <w:r>
        <w:t>)–М.2023 г.</w:t>
      </w:r>
      <w:r>
        <w:t xml:space="preserve"> Федерального компонента государстве</w:t>
      </w:r>
      <w:r>
        <w:t>нного образовательного стандарта среднего (полного) общего образования</w:t>
      </w:r>
    </w:p>
    <w:p w:rsidR="0079150D" w:rsidRDefault="00A9748F">
      <w:pPr>
        <w:pStyle w:val="aa"/>
        <w:numPr>
          <w:ilvl w:val="0"/>
          <w:numId w:val="1"/>
        </w:numPr>
      </w:pPr>
      <w:r>
        <w:t>Федеральной рабочей программы по математике основного общего образования</w:t>
      </w:r>
    </w:p>
    <w:p w:rsidR="0079150D" w:rsidRDefault="00A9748F">
      <w:pPr>
        <w:pStyle w:val="aa"/>
        <w:numPr>
          <w:ilvl w:val="0"/>
          <w:numId w:val="1"/>
        </w:numPr>
      </w:pPr>
      <w:r>
        <w:t xml:space="preserve">УМК «Алгебра - 9», авторы </w:t>
      </w:r>
      <w:proofErr w:type="spellStart"/>
      <w:r>
        <w:t>Ю.Н.Макарычев</w:t>
      </w:r>
      <w:proofErr w:type="gramStart"/>
      <w:r>
        <w:t>,Н</w:t>
      </w:r>
      <w:proofErr w:type="gramEnd"/>
      <w:r>
        <w:t>.Г.Миндюк</w:t>
      </w:r>
      <w:proofErr w:type="spellEnd"/>
      <w:r>
        <w:t xml:space="preserve">, </w:t>
      </w:r>
      <w:proofErr w:type="spellStart"/>
      <w:r>
        <w:t>К.И.Нешков</w:t>
      </w:r>
      <w:proofErr w:type="spellEnd"/>
      <w:r>
        <w:t>, С.Б.Суворова. «Просвещение, 2023»</w:t>
      </w:r>
    </w:p>
    <w:p w:rsidR="0079150D" w:rsidRDefault="00A9748F">
      <w:pPr>
        <w:pStyle w:val="aa"/>
        <w:numPr>
          <w:ilvl w:val="0"/>
          <w:numId w:val="1"/>
        </w:numPr>
      </w:pPr>
      <w:r>
        <w:t xml:space="preserve">Школьного </w:t>
      </w:r>
      <w:r>
        <w:t>учебного плана на 2023-2024 учебный год.</w:t>
      </w:r>
    </w:p>
    <w:p w:rsidR="0079150D" w:rsidRDefault="00A9748F">
      <w:pPr>
        <w:pStyle w:val="aa"/>
        <w:numPr>
          <w:ilvl w:val="0"/>
          <w:numId w:val="1"/>
        </w:numPr>
      </w:pPr>
      <w:r>
        <w:t>Положения о рабочей программе учителя в МКОУ Ключевская ООШ.</w:t>
      </w:r>
    </w:p>
    <w:p w:rsidR="0079150D" w:rsidRDefault="0079150D">
      <w:pPr>
        <w:pStyle w:val="ac"/>
        <w:ind w:left="102"/>
        <w:jc w:val="both"/>
      </w:pPr>
    </w:p>
    <w:p w:rsidR="0079150D" w:rsidRDefault="00A9748F">
      <w:pPr>
        <w:pStyle w:val="ac"/>
        <w:ind w:left="102" w:right="108"/>
        <w:jc w:val="both"/>
      </w:pPr>
      <w:r>
        <w:t>Рабочаяпрограммапоматематикепредназначенадля7классаобщеобразовательныхучреждений.</w:t>
      </w:r>
    </w:p>
    <w:p w:rsidR="0079150D" w:rsidRDefault="0079150D">
      <w:pPr>
        <w:pStyle w:val="ac"/>
        <w:spacing w:before="4"/>
      </w:pPr>
    </w:p>
    <w:p w:rsidR="0079150D" w:rsidRDefault="00A9748F">
      <w:pPr>
        <w:spacing w:beforeAutospacing="1" w:afterAutospacing="1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 предмета в федеральном базисном учебном плане</w:t>
      </w:r>
    </w:p>
    <w:p w:rsidR="0079150D" w:rsidRDefault="00A9748F">
      <w:pPr>
        <w:spacing w:beforeAutospacing="1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Элективный курс «М</w:t>
      </w:r>
      <w:r>
        <w:rPr>
          <w:rFonts w:ascii="Times New Roman" w:hAnsi="Times New Roman"/>
          <w:sz w:val="24"/>
        </w:rPr>
        <w:t>атематика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  »  </w:t>
      </w:r>
      <w:proofErr w:type="gramStart"/>
      <w:r>
        <w:rPr>
          <w:rFonts w:ascii="Times New Roman" w:hAnsi="Times New Roman"/>
          <w:sz w:val="24"/>
        </w:rPr>
        <w:t>д</w:t>
      </w:r>
      <w:proofErr w:type="gramEnd"/>
      <w:r>
        <w:rPr>
          <w:rFonts w:ascii="Times New Roman" w:hAnsi="Times New Roman"/>
          <w:sz w:val="24"/>
        </w:rPr>
        <w:t>ля учащихся 7 класса  базового обучения и рассчитан на 34 часа  (1 часа в неделю в течение учебного года).</w:t>
      </w:r>
    </w:p>
    <w:p w:rsidR="0079150D" w:rsidRDefault="00A9748F">
      <w:pPr>
        <w:pStyle w:val="10"/>
        <w:spacing w:before="188"/>
      </w:pPr>
      <w:proofErr w:type="spellStart"/>
      <w:r>
        <w:t>Содержаниеэлективногокурса</w:t>
      </w:r>
      <w:proofErr w:type="spellEnd"/>
    </w:p>
    <w:p w:rsidR="0079150D" w:rsidRDefault="00A9748F">
      <w:pPr>
        <w:pStyle w:val="ac"/>
        <w:spacing w:before="180" w:line="252" w:lineRule="auto"/>
        <w:ind w:left="102"/>
      </w:pPr>
      <w:r>
        <w:t>Актуальностькурсасостоитвтом</w:t>
      </w:r>
      <w:proofErr w:type="gramStart"/>
      <w:r>
        <w:t>,ч</w:t>
      </w:r>
      <w:proofErr w:type="gramEnd"/>
      <w:r>
        <w:t>тооннаправленнарасширениезнанийучащихсяпоматематике,развитиеихтеоретического</w:t>
      </w:r>
      <w:r>
        <w:t xml:space="preserve">мышления </w:t>
      </w:r>
      <w:proofErr w:type="spellStart"/>
      <w:r>
        <w:t>илогическойкультуры</w:t>
      </w:r>
      <w:proofErr w:type="spellEnd"/>
      <w:r>
        <w:t>.</w:t>
      </w:r>
    </w:p>
    <w:p w:rsidR="0079150D" w:rsidRDefault="00A9748F">
      <w:pPr>
        <w:pStyle w:val="ac"/>
        <w:spacing w:before="166" w:line="264" w:lineRule="auto"/>
        <w:ind w:left="102" w:right="111"/>
        <w:jc w:val="both"/>
      </w:pPr>
      <w:r>
        <w:t>Новизна данного курса заключается в том, что программа включает новые для учащихсятемы,несодержащиесявбазовомкурсе</w:t>
      </w:r>
      <w:proofErr w:type="gramStart"/>
      <w:r>
        <w:t>.Т</w:t>
      </w:r>
      <w:proofErr w:type="gramEnd"/>
      <w:r>
        <w:t>ворческиезаданияпозволяютрешатьпоставленныезадачиивызватьинтересуобучаемых.Заданияпозволяютповышатьобразовател</w:t>
      </w:r>
      <w:r>
        <w:t xml:space="preserve">ьный уровень всех учащихся, так как каждый сможет работать в зоне </w:t>
      </w:r>
      <w:proofErr w:type="spellStart"/>
      <w:r>
        <w:t>своегоближайшегоразвития</w:t>
      </w:r>
      <w:proofErr w:type="spellEnd"/>
      <w:r>
        <w:t>.</w:t>
      </w:r>
    </w:p>
    <w:p w:rsidR="0079150D" w:rsidRDefault="00A9748F">
      <w:pPr>
        <w:pStyle w:val="ac"/>
        <w:spacing w:before="158" w:line="264" w:lineRule="auto"/>
        <w:ind w:left="102"/>
      </w:pPr>
      <w:r>
        <w:t>Отличительныеособенностиданногокурсавтом</w:t>
      </w:r>
      <w:proofErr w:type="gramStart"/>
      <w:r>
        <w:t>,ч</w:t>
      </w:r>
      <w:proofErr w:type="gramEnd"/>
      <w:r>
        <w:t>тоэтоткурсподразумеваетдоступностьпредлагаемогоматериаладляучащихся,планомерноеразвитиеихинтересакпредмету.</w:t>
      </w:r>
    </w:p>
    <w:p w:rsidR="0079150D" w:rsidRDefault="0079150D">
      <w:pPr>
        <w:sectPr w:rsidR="0079150D">
          <w:pgSz w:w="11910" w:h="16840"/>
          <w:pgMar w:top="1040" w:right="740" w:bottom="280" w:left="1600" w:header="720" w:footer="720" w:gutter="0"/>
          <w:cols w:space="720"/>
        </w:sectPr>
      </w:pPr>
    </w:p>
    <w:p w:rsidR="0079150D" w:rsidRDefault="00A9748F">
      <w:pPr>
        <w:pStyle w:val="ac"/>
        <w:spacing w:before="68" w:line="264" w:lineRule="auto"/>
        <w:ind w:left="102" w:right="114"/>
        <w:jc w:val="both"/>
      </w:pPr>
      <w:r>
        <w:lastRenderedPageBreak/>
        <w:t>Сложностьзаданийнарастаетпостепенно</w:t>
      </w:r>
      <w:proofErr w:type="gramStart"/>
      <w:r>
        <w:t>.П</w:t>
      </w:r>
      <w:proofErr w:type="gramEnd"/>
      <w:r>
        <w:t xml:space="preserve">риступаякрешениюсложныхзаданий,рассматриваютсявначалепростые,входящиекаксоставнаячасть </w:t>
      </w:r>
      <w:proofErr w:type="spellStart"/>
      <w:r>
        <w:t>врешениетрудных</w:t>
      </w:r>
      <w:proofErr w:type="spellEnd"/>
      <w:r>
        <w:t>.</w:t>
      </w:r>
    </w:p>
    <w:p w:rsidR="0079150D" w:rsidRDefault="00A9748F">
      <w:pPr>
        <w:pStyle w:val="2"/>
        <w:spacing w:before="2"/>
      </w:pPr>
      <w:proofErr w:type="spellStart"/>
      <w:r>
        <w:t>Целиданногокурса</w:t>
      </w:r>
      <w:proofErr w:type="spellEnd"/>
      <w:r>
        <w:t>:</w:t>
      </w:r>
    </w:p>
    <w:p w:rsidR="0079150D" w:rsidRDefault="00A9748F">
      <w:pPr>
        <w:pStyle w:val="a4"/>
        <w:numPr>
          <w:ilvl w:val="0"/>
          <w:numId w:val="2"/>
        </w:numPr>
        <w:tabs>
          <w:tab w:val="left" w:pos="810"/>
        </w:tabs>
        <w:spacing w:before="16"/>
        <w:ind w:left="810" w:firstLine="0"/>
        <w:rPr>
          <w:sz w:val="24"/>
        </w:rPr>
      </w:pPr>
      <w:proofErr w:type="spellStart"/>
      <w:r>
        <w:rPr>
          <w:sz w:val="24"/>
        </w:rPr>
        <w:t>Повышениеинтересакпредмету</w:t>
      </w:r>
      <w:proofErr w:type="spellEnd"/>
      <w:r>
        <w:rPr>
          <w:sz w:val="24"/>
        </w:rPr>
        <w:t>.</w:t>
      </w:r>
    </w:p>
    <w:p w:rsidR="0079150D" w:rsidRDefault="00A9748F">
      <w:pPr>
        <w:pStyle w:val="a4"/>
        <w:numPr>
          <w:ilvl w:val="0"/>
          <w:numId w:val="2"/>
        </w:numPr>
        <w:tabs>
          <w:tab w:val="left" w:pos="810"/>
        </w:tabs>
        <w:spacing w:before="22" w:line="264" w:lineRule="auto"/>
        <w:ind w:right="110" w:firstLine="0"/>
        <w:rPr>
          <w:sz w:val="24"/>
        </w:rPr>
      </w:pPr>
      <w:r>
        <w:rPr>
          <w:spacing w:val="-1"/>
          <w:sz w:val="24"/>
        </w:rPr>
        <w:t>Овладение</w:t>
      </w:r>
      <w:r>
        <w:rPr>
          <w:sz w:val="24"/>
        </w:rPr>
        <w:t>конкретнымиматематическимизнаниями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еобходимыхдляпримененияв</w:t>
      </w:r>
      <w:r>
        <w:rPr>
          <w:sz w:val="24"/>
        </w:rPr>
        <w:t>практическойдеятельности,дляизучениясмешанныхдисциплин,дляпродолженияобразования.</w:t>
      </w:r>
    </w:p>
    <w:p w:rsidR="0079150D" w:rsidRDefault="00A9748F">
      <w:pPr>
        <w:pStyle w:val="a4"/>
        <w:numPr>
          <w:ilvl w:val="0"/>
          <w:numId w:val="2"/>
        </w:numPr>
        <w:tabs>
          <w:tab w:val="left" w:pos="810"/>
        </w:tabs>
        <w:spacing w:line="264" w:lineRule="auto"/>
        <w:ind w:right="105" w:firstLine="0"/>
        <w:rPr>
          <w:sz w:val="24"/>
        </w:rPr>
      </w:pPr>
      <w:r>
        <w:rPr>
          <w:sz w:val="24"/>
        </w:rPr>
        <w:t>Интеллектуальноеразвитиеучащихся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ормированиекачествмышления,характерныхдля математической деятельности.</w:t>
      </w:r>
    </w:p>
    <w:p w:rsidR="0079150D" w:rsidRDefault="00A9748F">
      <w:pPr>
        <w:pStyle w:val="a4"/>
        <w:numPr>
          <w:ilvl w:val="0"/>
          <w:numId w:val="2"/>
        </w:numPr>
        <w:tabs>
          <w:tab w:val="left" w:pos="810"/>
        </w:tabs>
        <w:spacing w:line="264" w:lineRule="auto"/>
        <w:ind w:right="114" w:firstLine="0"/>
        <w:rPr>
          <w:sz w:val="24"/>
        </w:rPr>
      </w:pPr>
      <w:r>
        <w:rPr>
          <w:sz w:val="24"/>
        </w:rPr>
        <w:t>Развитиемышленияучащихся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ормированиеунихуменийсамостоятельноприобрет</w:t>
      </w:r>
      <w:r>
        <w:rPr>
          <w:sz w:val="24"/>
        </w:rPr>
        <w:t xml:space="preserve">атьи </w:t>
      </w:r>
      <w:proofErr w:type="spellStart"/>
      <w:r>
        <w:rPr>
          <w:sz w:val="24"/>
        </w:rPr>
        <w:t>применятьзнания</w:t>
      </w:r>
      <w:proofErr w:type="spellEnd"/>
      <w:r>
        <w:rPr>
          <w:sz w:val="24"/>
        </w:rPr>
        <w:t>.</w:t>
      </w:r>
    </w:p>
    <w:p w:rsidR="0079150D" w:rsidRDefault="00A9748F">
      <w:pPr>
        <w:pStyle w:val="a4"/>
        <w:numPr>
          <w:ilvl w:val="0"/>
          <w:numId w:val="2"/>
        </w:numPr>
        <w:tabs>
          <w:tab w:val="left" w:pos="810"/>
        </w:tabs>
        <w:spacing w:line="264" w:lineRule="auto"/>
        <w:ind w:right="114" w:firstLine="0"/>
        <w:rPr>
          <w:sz w:val="24"/>
        </w:rPr>
      </w:pPr>
      <w:r>
        <w:rPr>
          <w:sz w:val="24"/>
        </w:rPr>
        <w:t>Формированиепознавательногоинтересакматематике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азвитиетворческихспособностей,осознаниемотивовучения.</w:t>
      </w:r>
    </w:p>
    <w:p w:rsidR="0079150D" w:rsidRDefault="00A9748F">
      <w:pPr>
        <w:pStyle w:val="a4"/>
        <w:numPr>
          <w:ilvl w:val="0"/>
          <w:numId w:val="2"/>
        </w:numPr>
        <w:tabs>
          <w:tab w:val="left" w:pos="810"/>
        </w:tabs>
        <w:spacing w:line="264" w:lineRule="auto"/>
        <w:ind w:right="111" w:firstLine="0"/>
        <w:rPr>
          <w:sz w:val="24"/>
        </w:rPr>
      </w:pPr>
      <w:r>
        <w:rPr>
          <w:sz w:val="24"/>
        </w:rPr>
        <w:t xml:space="preserve">Формирование умений выдвигать гипотезы, строить логические </w:t>
      </w:r>
      <w:proofErr w:type="spellStart"/>
      <w:r>
        <w:rPr>
          <w:sz w:val="24"/>
        </w:rPr>
        <w:t>умозаключения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ользоватьсяметодами</w:t>
      </w:r>
      <w:proofErr w:type="spellEnd"/>
      <w:r>
        <w:rPr>
          <w:sz w:val="24"/>
        </w:rPr>
        <w:t xml:space="preserve"> аналогии, </w:t>
      </w:r>
      <w:proofErr w:type="spellStart"/>
      <w:r>
        <w:rPr>
          <w:sz w:val="24"/>
        </w:rPr>
        <w:t>анализаисинтеза</w:t>
      </w:r>
      <w:proofErr w:type="spellEnd"/>
      <w:r>
        <w:rPr>
          <w:sz w:val="24"/>
        </w:rPr>
        <w:t>.</w:t>
      </w:r>
    </w:p>
    <w:p w:rsidR="0079150D" w:rsidRDefault="00A9748F">
      <w:pPr>
        <w:pStyle w:val="2"/>
      </w:pPr>
      <w:proofErr w:type="spellStart"/>
      <w:r>
        <w:t>Задачикурса</w:t>
      </w:r>
      <w:proofErr w:type="spellEnd"/>
      <w:r>
        <w:t>:</w:t>
      </w:r>
    </w:p>
    <w:p w:rsidR="0079150D" w:rsidRDefault="00A9748F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before="17"/>
        <w:ind w:left="810" w:firstLine="0"/>
        <w:jc w:val="left"/>
        <w:rPr>
          <w:sz w:val="24"/>
        </w:rPr>
      </w:pPr>
      <w:proofErr w:type="spellStart"/>
      <w:r>
        <w:rPr>
          <w:sz w:val="24"/>
        </w:rPr>
        <w:t>углубитьирасширитьзнанияучащихсяпоизучаемымтемам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0"/>
          <w:numId w:val="2"/>
        </w:numPr>
        <w:tabs>
          <w:tab w:val="left" w:pos="809"/>
          <w:tab w:val="left" w:pos="810"/>
          <w:tab w:val="left" w:pos="8840"/>
        </w:tabs>
        <w:spacing w:before="21" w:line="264" w:lineRule="auto"/>
        <w:ind w:right="114" w:firstLine="0"/>
        <w:jc w:val="left"/>
        <w:rPr>
          <w:sz w:val="24"/>
        </w:rPr>
      </w:pPr>
      <w:proofErr w:type="spellStart"/>
      <w:r>
        <w:rPr>
          <w:sz w:val="24"/>
        </w:rPr>
        <w:t>создатьцелостноепредставлениеотемеизначительнорасширитьспектр</w:t>
      </w:r>
      <w:proofErr w:type="spellEnd"/>
      <w:r>
        <w:rPr>
          <w:sz w:val="24"/>
        </w:rPr>
        <w:tab/>
      </w:r>
      <w:proofErr w:type="spellStart"/>
      <w:r>
        <w:rPr>
          <w:spacing w:val="-1"/>
          <w:sz w:val="24"/>
        </w:rPr>
        <w:t>задач</w:t>
      </w:r>
      <w:proofErr w:type="gramStart"/>
      <w:r>
        <w:rPr>
          <w:spacing w:val="-1"/>
          <w:sz w:val="24"/>
        </w:rPr>
        <w:t>,</w:t>
      </w:r>
      <w:r>
        <w:rPr>
          <w:sz w:val="24"/>
        </w:rPr>
        <w:t>п</w:t>
      </w:r>
      <w:proofErr w:type="gramEnd"/>
      <w:r>
        <w:rPr>
          <w:sz w:val="24"/>
        </w:rPr>
        <w:t>осильных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дляучащихся</w:t>
      </w:r>
      <w:proofErr w:type="spellEnd"/>
    </w:p>
    <w:p w:rsidR="0079150D" w:rsidRDefault="00A9748F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line="275" w:lineRule="exact"/>
        <w:ind w:left="810" w:firstLine="0"/>
        <w:jc w:val="left"/>
        <w:rPr>
          <w:sz w:val="24"/>
        </w:rPr>
      </w:pPr>
      <w:proofErr w:type="spellStart"/>
      <w:r>
        <w:rPr>
          <w:sz w:val="24"/>
        </w:rPr>
        <w:t>повыситьинтерескизучениюпредмета</w:t>
      </w:r>
      <w:proofErr w:type="spellEnd"/>
      <w:r>
        <w:rPr>
          <w:sz w:val="24"/>
        </w:rPr>
        <w:t>.</w:t>
      </w:r>
    </w:p>
    <w:p w:rsidR="0079150D" w:rsidRDefault="0079150D">
      <w:pPr>
        <w:pStyle w:val="ac"/>
        <w:spacing w:before="2"/>
        <w:rPr>
          <w:sz w:val="28"/>
        </w:rPr>
      </w:pPr>
    </w:p>
    <w:p w:rsidR="0079150D" w:rsidRDefault="00A9748F">
      <w:pPr>
        <w:ind w:left="162"/>
        <w:rPr>
          <w:rFonts w:ascii="Times New Roman" w:hAnsi="Times New Roman"/>
          <w:b/>
          <w:i/>
          <w:sz w:val="24"/>
        </w:rPr>
      </w:pPr>
      <w:proofErr w:type="spellStart"/>
      <w:r>
        <w:rPr>
          <w:rFonts w:ascii="Times New Roman" w:hAnsi="Times New Roman"/>
          <w:b/>
          <w:i/>
          <w:sz w:val="24"/>
        </w:rPr>
        <w:t>Разделы</w:t>
      </w:r>
      <w:proofErr w:type="gramStart"/>
      <w:r>
        <w:rPr>
          <w:rFonts w:ascii="Times New Roman" w:hAnsi="Times New Roman"/>
          <w:b/>
          <w:i/>
          <w:sz w:val="24"/>
        </w:rPr>
        <w:t>,т</w:t>
      </w:r>
      <w:proofErr w:type="gramEnd"/>
      <w:r>
        <w:rPr>
          <w:rFonts w:ascii="Times New Roman" w:hAnsi="Times New Roman"/>
          <w:b/>
          <w:i/>
          <w:sz w:val="24"/>
        </w:rPr>
        <w:t>емыкурса</w:t>
      </w:r>
      <w:proofErr w:type="spellEnd"/>
      <w:r>
        <w:rPr>
          <w:rFonts w:ascii="Times New Roman" w:hAnsi="Times New Roman"/>
          <w:b/>
          <w:i/>
          <w:sz w:val="24"/>
        </w:rPr>
        <w:t>:</w:t>
      </w:r>
    </w:p>
    <w:p w:rsidR="0079150D" w:rsidRDefault="0079150D">
      <w:pPr>
        <w:pStyle w:val="ac"/>
        <w:rPr>
          <w:b/>
          <w:i/>
          <w:sz w:val="28"/>
        </w:rPr>
      </w:pPr>
    </w:p>
    <w:p w:rsidR="0079150D" w:rsidRDefault="00A9748F">
      <w:pPr>
        <w:pStyle w:val="10"/>
      </w:pPr>
      <w:r>
        <w:t>Выражения</w:t>
      </w:r>
    </w:p>
    <w:p w:rsidR="0079150D" w:rsidRDefault="00A9748F">
      <w:pPr>
        <w:pStyle w:val="ac"/>
        <w:spacing w:before="17"/>
        <w:ind w:left="102"/>
      </w:pPr>
      <w:proofErr w:type="spellStart"/>
      <w:r>
        <w:t>Числовыевыражения</w:t>
      </w:r>
      <w:proofErr w:type="gramStart"/>
      <w:r>
        <w:t>.С</w:t>
      </w:r>
      <w:proofErr w:type="gramEnd"/>
      <w:r>
        <w:t>равнениечисловыхвыражений.</w:t>
      </w:r>
      <w:r>
        <w:t>Формулы</w:t>
      </w:r>
      <w:proofErr w:type="spellEnd"/>
      <w:r>
        <w:t>.</w:t>
      </w:r>
    </w:p>
    <w:p w:rsidR="0079150D" w:rsidRDefault="00A9748F">
      <w:pPr>
        <w:pStyle w:val="10"/>
        <w:spacing w:before="26"/>
      </w:pPr>
      <w:r>
        <w:t>Уравнения</w:t>
      </w:r>
    </w:p>
    <w:p w:rsidR="0079150D" w:rsidRDefault="00A9748F">
      <w:pPr>
        <w:pStyle w:val="ac"/>
        <w:spacing w:before="17" w:line="264" w:lineRule="auto"/>
        <w:ind w:left="102"/>
      </w:pPr>
      <w:r>
        <w:t>Линейноеуравнениесоднойпеременной</w:t>
      </w:r>
      <w:proofErr w:type="gramStart"/>
      <w:r>
        <w:t>.Н</w:t>
      </w:r>
      <w:proofErr w:type="gramEnd"/>
      <w:r>
        <w:t>елинейныеуравнения.Уравнениясмодулем.Уравненияспараметрами.Решениетекстовыхзадачспомощьюуравнений.</w:t>
      </w:r>
    </w:p>
    <w:p w:rsidR="0079150D" w:rsidRDefault="00A9748F">
      <w:pPr>
        <w:pStyle w:val="10"/>
        <w:spacing w:before="4"/>
      </w:pPr>
      <w:r>
        <w:t>Функции</w:t>
      </w:r>
    </w:p>
    <w:p w:rsidR="0079150D" w:rsidRDefault="00A9748F">
      <w:pPr>
        <w:pStyle w:val="ac"/>
        <w:spacing w:before="17" w:line="264" w:lineRule="auto"/>
        <w:ind w:left="102"/>
      </w:pPr>
      <w:r>
        <w:t>Линейнаяфункцияиеёграфик</w:t>
      </w:r>
      <w:proofErr w:type="gramStart"/>
      <w:r>
        <w:t>.П</w:t>
      </w:r>
      <w:proofErr w:type="gramEnd"/>
      <w:r>
        <w:t xml:space="preserve">остроениеграфиковфункции,сводящихсяклинейнымфункциям.Понятиео </w:t>
      </w:r>
      <w:proofErr w:type="spellStart"/>
      <w:r>
        <w:t>графике</w:t>
      </w:r>
      <w:r>
        <w:t>уравнения</w:t>
      </w:r>
      <w:proofErr w:type="spellEnd"/>
      <w:r>
        <w:t>.</w:t>
      </w:r>
    </w:p>
    <w:p w:rsidR="0079150D" w:rsidRDefault="00A9748F">
      <w:pPr>
        <w:pStyle w:val="10"/>
        <w:spacing w:before="4"/>
      </w:pPr>
      <w:r>
        <w:t>Многочлены.</w:t>
      </w:r>
    </w:p>
    <w:p w:rsidR="0079150D" w:rsidRDefault="00A9748F">
      <w:pPr>
        <w:pStyle w:val="ac"/>
        <w:spacing w:before="19" w:line="264" w:lineRule="auto"/>
        <w:ind w:left="102" w:right="111"/>
        <w:jc w:val="both"/>
      </w:pPr>
      <w:r>
        <w:t xml:space="preserve">Преобразование целого выражения в многочлен. Применение различных способов </w:t>
      </w:r>
      <w:proofErr w:type="spellStart"/>
      <w:r>
        <w:t>дляразложения</w:t>
      </w:r>
      <w:proofErr w:type="spellEnd"/>
      <w:r>
        <w:t xml:space="preserve"> на множители. Деление многочлена на многочлен. Возведение двучлена </w:t>
      </w:r>
      <w:proofErr w:type="spellStart"/>
      <w:r>
        <w:t>встепень</w:t>
      </w:r>
      <w:proofErr w:type="spellEnd"/>
      <w:r>
        <w:t>.</w:t>
      </w:r>
    </w:p>
    <w:p w:rsidR="0079150D" w:rsidRDefault="00A9748F">
      <w:pPr>
        <w:pStyle w:val="10"/>
        <w:spacing w:before="4"/>
        <w:jc w:val="both"/>
      </w:pPr>
      <w:proofErr w:type="spellStart"/>
      <w:r>
        <w:t>Уравнениясдвумяпеременнымииихсистемы</w:t>
      </w:r>
      <w:proofErr w:type="spellEnd"/>
    </w:p>
    <w:p w:rsidR="0079150D" w:rsidRDefault="00A9748F">
      <w:pPr>
        <w:pStyle w:val="ac"/>
        <w:spacing w:before="17" w:line="264" w:lineRule="auto"/>
        <w:ind w:left="102" w:right="108"/>
        <w:jc w:val="both"/>
      </w:pPr>
      <w:r>
        <w:t>Линейныеуравнениясдвумяперемен</w:t>
      </w:r>
      <w:r>
        <w:t>ными</w:t>
      </w:r>
      <w:proofErr w:type="gramStart"/>
      <w:r>
        <w:t>.Н</w:t>
      </w:r>
      <w:proofErr w:type="gramEnd"/>
      <w:r>
        <w:t xml:space="preserve">елинейныеуравнениясдвумяпеременными.График нелинейного уравнения с двумя переменными. Системы линейных уравнений </w:t>
      </w:r>
      <w:proofErr w:type="spellStart"/>
      <w:r>
        <w:t>сдвумяпеременными</w:t>
      </w:r>
      <w:proofErr w:type="spellEnd"/>
      <w:r>
        <w:t xml:space="preserve">. </w:t>
      </w:r>
      <w:proofErr w:type="spellStart"/>
      <w:r>
        <w:t>Системынелинейныхуравнений</w:t>
      </w:r>
      <w:proofErr w:type="spellEnd"/>
      <w:r>
        <w:t>.</w:t>
      </w:r>
    </w:p>
    <w:p w:rsidR="0079150D" w:rsidRDefault="0079150D">
      <w:pPr>
        <w:pStyle w:val="ac"/>
        <w:spacing w:before="2"/>
        <w:rPr>
          <w:sz w:val="26"/>
        </w:rPr>
      </w:pPr>
    </w:p>
    <w:p w:rsidR="0079150D" w:rsidRDefault="00A9748F">
      <w:pPr>
        <w:pStyle w:val="10"/>
        <w:ind w:left="670" w:right="672"/>
        <w:jc w:val="center"/>
      </w:pPr>
      <w:proofErr w:type="spellStart"/>
      <w:r>
        <w:t>Планируемыерезультаты</w:t>
      </w:r>
      <w:proofErr w:type="spellEnd"/>
    </w:p>
    <w:p w:rsidR="0079150D" w:rsidRDefault="0079150D">
      <w:pPr>
        <w:pStyle w:val="ac"/>
        <w:spacing w:before="4"/>
        <w:rPr>
          <w:b/>
          <w:sz w:val="27"/>
        </w:rPr>
      </w:pPr>
    </w:p>
    <w:p w:rsidR="0079150D" w:rsidRDefault="00A9748F">
      <w:pPr>
        <w:ind w:left="102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Личностныерезультаты</w:t>
      </w:r>
      <w:proofErr w:type="spellEnd"/>
      <w:r>
        <w:rPr>
          <w:rFonts w:ascii="Times New Roman" w:hAnsi="Times New Roman"/>
          <w:sz w:val="24"/>
        </w:rPr>
        <w:t>:</w:t>
      </w:r>
    </w:p>
    <w:p w:rsidR="0079150D" w:rsidRDefault="00A9748F">
      <w:pPr>
        <w:pStyle w:val="2"/>
        <w:spacing w:before="29"/>
        <w:jc w:val="left"/>
      </w:pPr>
      <w:proofErr w:type="spellStart"/>
      <w:r>
        <w:t>Обучающийсянаучится</w:t>
      </w:r>
      <w:proofErr w:type="spellEnd"/>
      <w:r>
        <w:t>: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17" w:line="264" w:lineRule="auto"/>
        <w:ind w:left="821" w:right="110" w:firstLine="0"/>
        <w:jc w:val="left"/>
        <w:rPr>
          <w:sz w:val="20"/>
        </w:rPr>
      </w:pPr>
      <w:r>
        <w:rPr>
          <w:sz w:val="24"/>
        </w:rPr>
        <w:t>грамотноизлагатьсвои</w:t>
      </w:r>
      <w:r>
        <w:rPr>
          <w:sz w:val="24"/>
        </w:rPr>
        <w:t>мысливустнойиписьменнойречи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ониматьсмыслпоставленнойзадачи;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  <w:tab w:val="left" w:pos="2483"/>
          <w:tab w:val="left" w:pos="3930"/>
          <w:tab w:val="left" w:pos="5921"/>
          <w:tab w:val="left" w:pos="6345"/>
          <w:tab w:val="left" w:pos="8484"/>
        </w:tabs>
        <w:spacing w:line="264" w:lineRule="auto"/>
        <w:ind w:left="821" w:right="115" w:firstLine="0"/>
        <w:jc w:val="left"/>
        <w:rPr>
          <w:sz w:val="20"/>
        </w:rPr>
      </w:pPr>
      <w:proofErr w:type="spellStart"/>
      <w:r>
        <w:rPr>
          <w:sz w:val="24"/>
        </w:rPr>
        <w:t>креативность</w:t>
      </w:r>
      <w:proofErr w:type="spellEnd"/>
      <w:r>
        <w:rPr>
          <w:sz w:val="24"/>
        </w:rPr>
        <w:tab/>
        <w:t>мышления,</w:t>
      </w:r>
      <w:r>
        <w:rPr>
          <w:sz w:val="24"/>
        </w:rPr>
        <w:tab/>
        <w:t>общекультурное</w:t>
      </w:r>
      <w:r>
        <w:rPr>
          <w:sz w:val="24"/>
        </w:rPr>
        <w:tab/>
        <w:t>и</w:t>
      </w:r>
      <w:r>
        <w:rPr>
          <w:sz w:val="24"/>
        </w:rPr>
        <w:tab/>
        <w:t>интеллектуальное</w:t>
      </w:r>
      <w:r>
        <w:rPr>
          <w:sz w:val="24"/>
        </w:rPr>
        <w:tab/>
        <w:t>развитие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нициатива,находчивость,активностьприрешенииматематическихзадач;</w:t>
      </w:r>
    </w:p>
    <w:p w:rsidR="0079150D" w:rsidRDefault="0079150D">
      <w:pPr>
        <w:sectPr w:rsidR="0079150D">
          <w:pgSz w:w="11910" w:h="16840"/>
          <w:pgMar w:top="1040" w:right="740" w:bottom="280" w:left="1600" w:header="720" w:footer="720" w:gutter="0"/>
          <w:cols w:space="720"/>
        </w:sectPr>
      </w:pP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before="68"/>
        <w:ind w:left="361" w:hanging="361"/>
        <w:rPr>
          <w:sz w:val="20"/>
        </w:rPr>
      </w:pPr>
      <w:proofErr w:type="spellStart"/>
      <w:r>
        <w:rPr>
          <w:sz w:val="24"/>
        </w:rPr>
        <w:lastRenderedPageBreak/>
        <w:t>формированиеготовностиксаморазвитию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альнейшему</w:t>
      </w:r>
      <w:r>
        <w:rPr>
          <w:sz w:val="24"/>
        </w:rPr>
        <w:t>обучению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before="24" w:line="264" w:lineRule="auto"/>
        <w:ind w:left="821" w:right="109" w:firstLine="0"/>
        <w:rPr>
          <w:sz w:val="20"/>
        </w:rPr>
      </w:pPr>
      <w:r>
        <w:rPr>
          <w:spacing w:val="-1"/>
          <w:sz w:val="24"/>
        </w:rPr>
        <w:t>выстраиватьконструкци</w:t>
      </w:r>
      <w:proofErr w:type="gramStart"/>
      <w:r>
        <w:rPr>
          <w:spacing w:val="-1"/>
          <w:sz w:val="24"/>
        </w:rPr>
        <w:t>и</w:t>
      </w:r>
      <w:r>
        <w:rPr>
          <w:sz w:val="24"/>
        </w:rPr>
        <w:t>(</w:t>
      </w:r>
      <w:proofErr w:type="gramEnd"/>
      <w:r>
        <w:rPr>
          <w:sz w:val="24"/>
        </w:rPr>
        <w:t xml:space="preserve">устныеиписьменные)сиспользованиемматематическойтерминологии и символики, выдвигать аргументацию, выполнять перевод текстов </w:t>
      </w:r>
      <w:proofErr w:type="spellStart"/>
      <w:r>
        <w:rPr>
          <w:sz w:val="24"/>
        </w:rPr>
        <w:t>собыденногоязыка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наматематический</w:t>
      </w:r>
      <w:proofErr w:type="spellEnd"/>
      <w:r>
        <w:rPr>
          <w:sz w:val="24"/>
        </w:rPr>
        <w:t xml:space="preserve"> и обратно;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line="275" w:lineRule="exact"/>
        <w:ind w:left="361" w:hanging="361"/>
        <w:rPr>
          <w:sz w:val="20"/>
        </w:rPr>
      </w:pPr>
      <w:proofErr w:type="spellStart"/>
      <w:r>
        <w:rPr>
          <w:sz w:val="24"/>
        </w:rPr>
        <w:t>контролироватьсвойпроцессирезультатдеятельности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before="22" w:line="264" w:lineRule="auto"/>
        <w:ind w:left="821" w:right="113" w:firstLine="0"/>
        <w:rPr>
          <w:sz w:val="20"/>
        </w:rPr>
      </w:pPr>
      <w:r>
        <w:rPr>
          <w:sz w:val="24"/>
        </w:rPr>
        <w:t xml:space="preserve">способность к эмоциональному восприятию математических понятий, </w:t>
      </w:r>
      <w:proofErr w:type="spellStart"/>
      <w:r>
        <w:rPr>
          <w:sz w:val="24"/>
        </w:rPr>
        <w:t>логическихрассуждений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пособов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решениязадач</w:t>
      </w:r>
      <w:proofErr w:type="spellEnd"/>
      <w:r>
        <w:rPr>
          <w:sz w:val="24"/>
        </w:rPr>
        <w:t>, рассматриваемых проблем.</w:t>
      </w:r>
    </w:p>
    <w:p w:rsidR="0079150D" w:rsidRDefault="0079150D">
      <w:pPr>
        <w:pStyle w:val="ac"/>
        <w:spacing w:before="9"/>
        <w:rPr>
          <w:sz w:val="25"/>
        </w:rPr>
      </w:pPr>
    </w:p>
    <w:p w:rsidR="0079150D" w:rsidRDefault="00A9748F">
      <w:pPr>
        <w:spacing w:line="264" w:lineRule="auto"/>
        <w:ind w:left="102" w:right="105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Метапредметным</w:t>
      </w:r>
      <w:proofErr w:type="spellEnd"/>
      <w:r>
        <w:rPr>
          <w:rFonts w:ascii="Times New Roman" w:hAnsi="Times New Roman"/>
          <w:b/>
          <w:sz w:val="24"/>
        </w:rPr>
        <w:t xml:space="preserve"> результатом </w:t>
      </w:r>
      <w:r>
        <w:rPr>
          <w:rFonts w:ascii="Times New Roman" w:hAnsi="Times New Roman"/>
          <w:sz w:val="24"/>
        </w:rPr>
        <w:t xml:space="preserve">изучения курса является формирование </w:t>
      </w:r>
      <w:proofErr w:type="spellStart"/>
      <w:r>
        <w:rPr>
          <w:rFonts w:ascii="Times New Roman" w:hAnsi="Times New Roman"/>
          <w:sz w:val="24"/>
        </w:rPr>
        <w:t>универсальныхучебных</w:t>
      </w:r>
      <w:proofErr w:type="spellEnd"/>
      <w:r>
        <w:rPr>
          <w:rFonts w:ascii="Times New Roman" w:hAnsi="Times New Roman"/>
          <w:sz w:val="24"/>
        </w:rPr>
        <w:t xml:space="preserve"> действий (УУД).</w:t>
      </w:r>
    </w:p>
    <w:p w:rsidR="0079150D" w:rsidRDefault="00A9748F">
      <w:pPr>
        <w:pStyle w:val="2"/>
        <w:spacing w:before="4"/>
      </w:pPr>
      <w:proofErr w:type="spellStart"/>
      <w:r>
        <w:t>РегулятивныеУУД</w:t>
      </w:r>
      <w:proofErr w:type="spellEnd"/>
      <w:r>
        <w:t>: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before="19" w:line="264" w:lineRule="auto"/>
        <w:ind w:left="821" w:right="110" w:firstLine="0"/>
        <w:rPr>
          <w:sz w:val="20"/>
        </w:rPr>
      </w:pPr>
      <w:r>
        <w:rPr>
          <w:sz w:val="24"/>
        </w:rPr>
        <w:t>сам</w:t>
      </w:r>
      <w:r>
        <w:rPr>
          <w:sz w:val="24"/>
        </w:rPr>
        <w:t>остоятельнообнаруживатьиформулироватьучебнуюпроблему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пределятьцель;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line="264" w:lineRule="auto"/>
        <w:ind w:left="821" w:right="106" w:firstLine="0"/>
        <w:rPr>
          <w:sz w:val="20"/>
        </w:rPr>
      </w:pPr>
      <w:r>
        <w:rPr>
          <w:sz w:val="24"/>
        </w:rPr>
        <w:t>выдвигать версии решения проблемы, осознавать (и интерпретировать в случаенеобходимости</w:t>
      </w:r>
      <w:proofErr w:type="gramStart"/>
      <w:r>
        <w:rPr>
          <w:sz w:val="24"/>
        </w:rPr>
        <w:t>)к</w:t>
      </w:r>
      <w:proofErr w:type="gramEnd"/>
      <w:r>
        <w:rPr>
          <w:sz w:val="24"/>
        </w:rPr>
        <w:t xml:space="preserve">онечныйрезультат,выбиратьсредствадостиженияцелиизпредложенных,атакже </w:t>
      </w:r>
      <w:proofErr w:type="spellStart"/>
      <w:r>
        <w:rPr>
          <w:sz w:val="24"/>
        </w:rPr>
        <w:t>искатьихсамостоятельно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line="275" w:lineRule="exact"/>
        <w:ind w:left="361" w:hanging="361"/>
        <w:rPr>
          <w:sz w:val="20"/>
        </w:rPr>
      </w:pPr>
      <w:r>
        <w:rPr>
          <w:sz w:val="24"/>
        </w:rPr>
        <w:t>соста</w:t>
      </w:r>
      <w:r>
        <w:rPr>
          <w:sz w:val="24"/>
        </w:rPr>
        <w:t>влят</w:t>
      </w:r>
      <w:proofErr w:type="gramStart"/>
      <w:r>
        <w:rPr>
          <w:sz w:val="24"/>
        </w:rPr>
        <w:t>ь(</w:t>
      </w:r>
      <w:proofErr w:type="spellStart"/>
      <w:proofErr w:type="gramEnd"/>
      <w:r>
        <w:rPr>
          <w:sz w:val="24"/>
        </w:rPr>
        <w:t>индивидуальноиливгруппе</w:t>
      </w:r>
      <w:proofErr w:type="spellEnd"/>
      <w:r>
        <w:rPr>
          <w:sz w:val="24"/>
        </w:rPr>
        <w:t>)</w:t>
      </w:r>
      <w:proofErr w:type="spellStart"/>
      <w:r>
        <w:rPr>
          <w:sz w:val="24"/>
        </w:rPr>
        <w:t>планрешенияпроблемы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before="21" w:line="264" w:lineRule="auto"/>
        <w:ind w:left="821" w:right="110" w:firstLine="0"/>
        <w:rPr>
          <w:sz w:val="20"/>
        </w:rPr>
      </w:pPr>
      <w:r>
        <w:rPr>
          <w:sz w:val="24"/>
        </w:rPr>
        <w:t xml:space="preserve">сверять, работая по плану, свои действия с целью и при необходимости </w:t>
      </w:r>
      <w:proofErr w:type="spellStart"/>
      <w:r>
        <w:rPr>
          <w:sz w:val="24"/>
        </w:rPr>
        <w:t>исправлятьошибкисамостоятельно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втом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числеи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корректироватьплан</w:t>
      </w:r>
      <w:proofErr w:type="spellEnd"/>
      <w:r>
        <w:rPr>
          <w:sz w:val="24"/>
        </w:rPr>
        <w:t>);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line="264" w:lineRule="auto"/>
        <w:ind w:left="821" w:right="107" w:firstLine="0"/>
        <w:rPr>
          <w:sz w:val="20"/>
        </w:rPr>
      </w:pPr>
      <w:r>
        <w:rPr>
          <w:sz w:val="24"/>
        </w:rPr>
        <w:t>совершенствоватьвдиалогесучителемсамостоятельновыбранныекритерииоценки.</w:t>
      </w:r>
    </w:p>
    <w:p w:rsidR="0079150D" w:rsidRDefault="00A9748F">
      <w:pPr>
        <w:pStyle w:val="2"/>
      </w:pPr>
      <w:proofErr w:type="spellStart"/>
      <w:r>
        <w:t>ПознавательныеУУД</w:t>
      </w:r>
      <w:proofErr w:type="spellEnd"/>
      <w:r>
        <w:t>:</w:t>
      </w:r>
    </w:p>
    <w:p w:rsidR="0079150D" w:rsidRDefault="00A9748F">
      <w:pPr>
        <w:spacing w:before="24"/>
        <w:ind w:left="102"/>
        <w:jc w:val="both"/>
        <w:rPr>
          <w:rFonts w:ascii="Times New Roman" w:hAnsi="Times New Roman"/>
          <w:b/>
          <w:i/>
          <w:sz w:val="24"/>
        </w:rPr>
      </w:pPr>
      <w:proofErr w:type="spellStart"/>
      <w:r>
        <w:rPr>
          <w:rFonts w:ascii="Times New Roman" w:hAnsi="Times New Roman"/>
          <w:b/>
          <w:i/>
          <w:sz w:val="24"/>
        </w:rPr>
        <w:t>Обучающийсянаучится</w:t>
      </w:r>
      <w:proofErr w:type="spellEnd"/>
      <w:r>
        <w:rPr>
          <w:rFonts w:ascii="Times New Roman" w:hAnsi="Times New Roman"/>
          <w:b/>
          <w:i/>
          <w:sz w:val="24"/>
        </w:rPr>
        <w:t>: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17" w:line="264" w:lineRule="auto"/>
        <w:ind w:left="821" w:right="113" w:firstLine="0"/>
        <w:jc w:val="left"/>
        <w:rPr>
          <w:sz w:val="20"/>
        </w:rPr>
      </w:pPr>
      <w:r>
        <w:rPr>
          <w:sz w:val="24"/>
        </w:rPr>
        <w:t>формироватьпредставлениеоматематическойнаукекаксферечеловеческойдеятельности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еезначимости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вразвитиицивилизации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  <w:tab w:val="left" w:pos="2431"/>
          <w:tab w:val="left" w:pos="4056"/>
          <w:tab w:val="left" w:pos="4862"/>
          <w:tab w:val="left" w:pos="6365"/>
          <w:tab w:val="left" w:pos="6675"/>
          <w:tab w:val="left" w:pos="8541"/>
        </w:tabs>
        <w:spacing w:line="264" w:lineRule="auto"/>
        <w:ind w:left="821" w:right="111" w:firstLine="0"/>
        <w:jc w:val="left"/>
        <w:rPr>
          <w:sz w:val="20"/>
        </w:rPr>
      </w:pPr>
      <w:r>
        <w:rPr>
          <w:sz w:val="24"/>
        </w:rPr>
        <w:t>осуществлять</w:t>
      </w:r>
      <w:r>
        <w:rPr>
          <w:sz w:val="24"/>
        </w:rPr>
        <w:tab/>
        <w:t>расширенный</w:t>
      </w:r>
      <w:r>
        <w:rPr>
          <w:sz w:val="24"/>
        </w:rPr>
        <w:tab/>
        <w:t>поиск</w:t>
      </w:r>
      <w:r>
        <w:rPr>
          <w:sz w:val="24"/>
        </w:rPr>
        <w:tab/>
        <w:t>информации</w:t>
      </w:r>
      <w:r>
        <w:rPr>
          <w:sz w:val="24"/>
        </w:rPr>
        <w:tab/>
        <w:t>с</w:t>
      </w:r>
      <w:r>
        <w:rPr>
          <w:sz w:val="24"/>
        </w:rPr>
        <w:tab/>
        <w:t>использованием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ресурсов</w:t>
      </w:r>
      <w:r>
        <w:rPr>
          <w:sz w:val="24"/>
        </w:rPr>
        <w:t>библиотекиИнтернета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  <w:tab w:val="left" w:pos="2241"/>
          <w:tab w:val="left" w:pos="3671"/>
          <w:tab w:val="left" w:pos="5026"/>
          <w:tab w:val="left" w:pos="6702"/>
          <w:tab w:val="left" w:pos="7970"/>
        </w:tabs>
        <w:spacing w:line="264" w:lineRule="auto"/>
        <w:ind w:left="821" w:right="107" w:firstLine="0"/>
        <w:jc w:val="left"/>
        <w:rPr>
          <w:sz w:val="20"/>
        </w:rPr>
      </w:pPr>
      <w:r>
        <w:rPr>
          <w:sz w:val="24"/>
        </w:rPr>
        <w:t>определять</w:t>
      </w:r>
      <w:r>
        <w:rPr>
          <w:sz w:val="24"/>
        </w:rPr>
        <w:tab/>
      </w:r>
      <w:r>
        <w:rPr>
          <w:sz w:val="24"/>
        </w:rPr>
        <w:t>возможные</w:t>
      </w:r>
      <w:r>
        <w:rPr>
          <w:sz w:val="24"/>
        </w:rPr>
        <w:tab/>
        <w:t>источники</w:t>
      </w:r>
      <w:r>
        <w:rPr>
          <w:sz w:val="24"/>
        </w:rPr>
        <w:tab/>
        <w:t>необходимых</w:t>
      </w:r>
      <w:r>
        <w:rPr>
          <w:sz w:val="24"/>
        </w:rPr>
        <w:tab/>
        <w:t>сведений,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анализировать</w:t>
      </w:r>
      <w:r>
        <w:rPr>
          <w:sz w:val="24"/>
        </w:rPr>
        <w:t>найденнуюинформацию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иоцениватьеедостоверность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64" w:lineRule="auto"/>
        <w:ind w:left="821" w:right="106" w:firstLine="0"/>
        <w:jc w:val="left"/>
        <w:rPr>
          <w:sz w:val="20"/>
        </w:rPr>
      </w:pPr>
      <w:r>
        <w:rPr>
          <w:sz w:val="24"/>
        </w:rPr>
        <w:t>использоватькомпьютерныеикоммуникационныетехнологиидлядостижениясвоихцелей;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75" w:lineRule="exact"/>
        <w:ind w:left="361" w:hanging="361"/>
        <w:jc w:val="left"/>
        <w:rPr>
          <w:sz w:val="20"/>
        </w:rPr>
      </w:pPr>
      <w:proofErr w:type="spellStart"/>
      <w:r>
        <w:rPr>
          <w:sz w:val="24"/>
        </w:rPr>
        <w:t>создаватьипреобразовыватьмоделиисхемыдлярешениязадач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22" w:line="264" w:lineRule="auto"/>
        <w:ind w:left="821" w:right="108" w:firstLine="0"/>
        <w:jc w:val="left"/>
        <w:rPr>
          <w:sz w:val="20"/>
        </w:rPr>
      </w:pPr>
      <w:r>
        <w:rPr>
          <w:sz w:val="24"/>
        </w:rPr>
        <w:t xml:space="preserve">осуществлять выбор </w:t>
      </w:r>
      <w:r>
        <w:rPr>
          <w:sz w:val="24"/>
        </w:rPr>
        <w:t xml:space="preserve">наиболее эффективных способов решения задач в </w:t>
      </w:r>
      <w:proofErr w:type="spellStart"/>
      <w:r>
        <w:rPr>
          <w:sz w:val="24"/>
        </w:rPr>
        <w:t>зависимостиотконкретныхусловий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75" w:lineRule="exact"/>
        <w:ind w:left="361" w:hanging="361"/>
        <w:jc w:val="left"/>
        <w:rPr>
          <w:sz w:val="20"/>
        </w:rPr>
      </w:pPr>
      <w:proofErr w:type="spellStart"/>
      <w:r>
        <w:rPr>
          <w:sz w:val="24"/>
        </w:rPr>
        <w:t>анализировать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равнивать,классифицироватьиобобщатьфактыиявления</w:t>
      </w:r>
      <w:proofErr w:type="spellEnd"/>
      <w:r>
        <w:rPr>
          <w:sz w:val="24"/>
        </w:rPr>
        <w:t>;</w:t>
      </w:r>
    </w:p>
    <w:p w:rsidR="0079150D" w:rsidRDefault="00A9748F">
      <w:pPr>
        <w:pStyle w:val="2"/>
        <w:spacing w:before="26"/>
        <w:jc w:val="left"/>
      </w:pPr>
      <w:proofErr w:type="spellStart"/>
      <w:r>
        <w:t>КоммуникативныеУУД</w:t>
      </w:r>
      <w:proofErr w:type="spellEnd"/>
      <w:r>
        <w:t>: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17" w:line="264" w:lineRule="auto"/>
        <w:ind w:left="821" w:right="109" w:firstLine="0"/>
        <w:jc w:val="left"/>
        <w:rPr>
          <w:sz w:val="20"/>
        </w:rPr>
      </w:pPr>
      <w:r>
        <w:rPr>
          <w:sz w:val="24"/>
        </w:rPr>
        <w:t>самостоятельноорганизовыватьучебноевзаимодействиевгрупп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 xml:space="preserve">определятьобщиецели, договариваться </w:t>
      </w:r>
      <w:proofErr w:type="spellStart"/>
      <w:r>
        <w:rPr>
          <w:sz w:val="24"/>
        </w:rPr>
        <w:t>другсдругоми</w:t>
      </w:r>
      <w:proofErr w:type="spellEnd"/>
      <w:r>
        <w:rPr>
          <w:sz w:val="24"/>
        </w:rPr>
        <w:t xml:space="preserve"> т. д.);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76" w:lineRule="exact"/>
        <w:ind w:left="361" w:hanging="361"/>
        <w:jc w:val="left"/>
        <w:rPr>
          <w:sz w:val="20"/>
        </w:rPr>
      </w:pPr>
      <w:proofErr w:type="spellStart"/>
      <w:r>
        <w:rPr>
          <w:sz w:val="24"/>
        </w:rPr>
        <w:t>вдискуссииуметьвыдвинутьаргументыиконтраргументы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22" w:line="264" w:lineRule="auto"/>
        <w:ind w:left="821" w:right="108" w:firstLine="0"/>
        <w:jc w:val="left"/>
        <w:rPr>
          <w:sz w:val="20"/>
        </w:rPr>
      </w:pPr>
      <w:r>
        <w:rPr>
          <w:sz w:val="24"/>
        </w:rPr>
        <w:t>учитьсякритичноотноситьсяксвоемумнению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 xml:space="preserve">достоинствомпризнаватьошибочность </w:t>
      </w:r>
      <w:proofErr w:type="spellStart"/>
      <w:r>
        <w:rPr>
          <w:sz w:val="24"/>
        </w:rPr>
        <w:t>своегомнения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икорректироватьего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64" w:lineRule="auto"/>
        <w:ind w:left="821" w:right="112" w:firstLine="0"/>
        <w:jc w:val="left"/>
        <w:rPr>
          <w:sz w:val="20"/>
        </w:rPr>
      </w:pPr>
      <w:r>
        <w:rPr>
          <w:sz w:val="24"/>
        </w:rPr>
        <w:t>понимаяпозициюдругого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азличатьвегоречи:мнение(точкузрения),доказательство(арг</w:t>
      </w:r>
      <w:r>
        <w:rPr>
          <w:sz w:val="24"/>
        </w:rPr>
        <w:t>ументы), факты (</w:t>
      </w:r>
      <w:proofErr w:type="spellStart"/>
      <w:r>
        <w:rPr>
          <w:sz w:val="24"/>
        </w:rPr>
        <w:t>гипотезы,аксиомы</w:t>
      </w:r>
      <w:proofErr w:type="spellEnd"/>
      <w:r>
        <w:rPr>
          <w:sz w:val="24"/>
        </w:rPr>
        <w:t>, теории);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64" w:lineRule="auto"/>
        <w:ind w:left="821" w:right="112" w:firstLine="0"/>
        <w:jc w:val="left"/>
        <w:rPr>
          <w:sz w:val="20"/>
        </w:rPr>
      </w:pPr>
      <w:proofErr w:type="spellStart"/>
      <w:r>
        <w:rPr>
          <w:sz w:val="24"/>
        </w:rPr>
        <w:t>уметьвзглянутьнаситуацию</w:t>
      </w:r>
      <w:proofErr w:type="spellEnd"/>
      <w:r>
        <w:rPr>
          <w:sz w:val="24"/>
        </w:rPr>
        <w:t xml:space="preserve"> с </w:t>
      </w:r>
      <w:proofErr w:type="spellStart"/>
      <w:r>
        <w:rPr>
          <w:sz w:val="24"/>
        </w:rPr>
        <w:t>инойпозицииидоговариваться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слюдьмииныхпозиций</w:t>
      </w:r>
      <w:proofErr w:type="spellEnd"/>
      <w:r>
        <w:rPr>
          <w:sz w:val="24"/>
        </w:rPr>
        <w:t>.</w:t>
      </w:r>
    </w:p>
    <w:p w:rsidR="0079150D" w:rsidRDefault="0079150D">
      <w:pPr>
        <w:sectPr w:rsidR="0079150D">
          <w:pgSz w:w="11910" w:h="16840"/>
          <w:pgMar w:top="1040" w:right="740" w:bottom="280" w:left="1600" w:header="720" w:footer="720" w:gutter="0"/>
          <w:cols w:space="720"/>
        </w:sectPr>
      </w:pPr>
    </w:p>
    <w:p w:rsidR="0079150D" w:rsidRDefault="00A9748F">
      <w:pPr>
        <w:pStyle w:val="10"/>
        <w:spacing w:before="73"/>
        <w:jc w:val="both"/>
      </w:pPr>
      <w:proofErr w:type="spellStart"/>
      <w:r>
        <w:lastRenderedPageBreak/>
        <w:t>Предметныерезультаты</w:t>
      </w:r>
      <w:proofErr w:type="spellEnd"/>
      <w:r>
        <w:t>:</w:t>
      </w:r>
    </w:p>
    <w:p w:rsidR="0079150D" w:rsidRDefault="00A9748F">
      <w:pPr>
        <w:pStyle w:val="2"/>
        <w:spacing w:before="24"/>
      </w:pPr>
      <w:proofErr w:type="spellStart"/>
      <w:r>
        <w:t>Обучающийсянаучится</w:t>
      </w:r>
      <w:proofErr w:type="spellEnd"/>
      <w:r>
        <w:t>: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before="17" w:line="252" w:lineRule="auto"/>
        <w:ind w:left="821" w:right="111" w:firstLine="0"/>
        <w:rPr>
          <w:sz w:val="24"/>
        </w:rPr>
      </w:pPr>
      <w:r>
        <w:rPr>
          <w:sz w:val="24"/>
        </w:rPr>
        <w:t>основнымприёмамиметодамрешениянестандартныхзадач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рименятьприрешениинестандартных</w:t>
      </w:r>
      <w:r>
        <w:rPr>
          <w:sz w:val="24"/>
        </w:rPr>
        <w:t>задачтворческуюоригинальность,вырабатыватьсобственныйметод решения;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before="4" w:line="264" w:lineRule="auto"/>
        <w:ind w:left="821" w:right="111" w:firstLine="0"/>
        <w:rPr>
          <w:sz w:val="24"/>
        </w:rPr>
      </w:pPr>
      <w:r>
        <w:rPr>
          <w:sz w:val="24"/>
        </w:rPr>
        <w:t>сравниватьиупорядочиватьрациональныечисла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ыполнятьвычислениясрациональнымичислами,сочетаяустныеиписьменныеприемывычислений,применениекалькулятора;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line="264" w:lineRule="auto"/>
        <w:ind w:left="821" w:right="107" w:firstLine="0"/>
        <w:rPr>
          <w:sz w:val="24"/>
        </w:rPr>
      </w:pPr>
      <w:r>
        <w:rPr>
          <w:sz w:val="24"/>
        </w:rPr>
        <w:t>с помощью равносильных преобразований пр</w:t>
      </w:r>
      <w:r>
        <w:rPr>
          <w:sz w:val="24"/>
        </w:rPr>
        <w:t xml:space="preserve">иводить уравнение к линейному </w:t>
      </w:r>
      <w:proofErr w:type="spellStart"/>
      <w:r>
        <w:rPr>
          <w:sz w:val="24"/>
        </w:rPr>
        <w:t>виду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ешать</w:t>
      </w:r>
      <w:proofErr w:type="spellEnd"/>
      <w:r>
        <w:rPr>
          <w:sz w:val="24"/>
        </w:rPr>
        <w:t xml:space="preserve"> такие уравнения, использовать геометрический смысл и алгебраическогоопределениемодуляприрешенииуравнений,решатьпростейшиелинейныеуравненияспараметрами.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line="264" w:lineRule="auto"/>
        <w:ind w:left="821" w:right="106" w:firstLine="0"/>
        <w:rPr>
          <w:sz w:val="24"/>
        </w:rPr>
      </w:pPr>
      <w:r>
        <w:rPr>
          <w:sz w:val="24"/>
        </w:rPr>
        <w:t>строитьграфикиболеесложныхфункци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кусочно-заданные,с"выколотым</w:t>
      </w:r>
      <w:r>
        <w:rPr>
          <w:sz w:val="24"/>
        </w:rPr>
        <w:t>и"точкамиит.п.</w:t>
      </w:r>
      <w:r>
        <w:rPr>
          <w:i/>
          <w:sz w:val="24"/>
        </w:rPr>
        <w:t>)</w:t>
      </w:r>
      <w:r>
        <w:rPr>
          <w:sz w:val="24"/>
        </w:rPr>
        <w:t>,исследоватьсвойствачисловыхфункцийнаосновеизученияповеденияихграфиков;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line="252" w:lineRule="auto"/>
        <w:ind w:left="821" w:right="115" w:firstLine="0"/>
        <w:rPr>
          <w:sz w:val="24"/>
        </w:rPr>
      </w:pPr>
      <w:r>
        <w:rPr>
          <w:sz w:val="24"/>
        </w:rPr>
        <w:t xml:space="preserve">выполнять преобразования буквенных выражений, выполнять деление </w:t>
      </w:r>
      <w:proofErr w:type="spellStart"/>
      <w:r>
        <w:rPr>
          <w:sz w:val="24"/>
        </w:rPr>
        <w:t>многочленанамногочле</w:t>
      </w:r>
      <w:proofErr w:type="gramStart"/>
      <w:r>
        <w:rPr>
          <w:sz w:val="24"/>
        </w:rPr>
        <w:t>н</w:t>
      </w:r>
      <w:proofErr w:type="spellEnd"/>
      <w:r>
        <w:rPr>
          <w:sz w:val="24"/>
        </w:rPr>
        <w:t>«</w:t>
      </w:r>
      <w:proofErr w:type="gramEnd"/>
      <w:r>
        <w:rPr>
          <w:sz w:val="24"/>
        </w:rPr>
        <w:t>уголком»,возводить двучлен в степень;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line="252" w:lineRule="auto"/>
        <w:ind w:left="821" w:right="108" w:firstLine="0"/>
        <w:rPr>
          <w:sz w:val="24"/>
        </w:rPr>
      </w:pPr>
      <w:r>
        <w:rPr>
          <w:sz w:val="24"/>
        </w:rPr>
        <w:t>решатьпростейшиенелинейныеуравнениясдвумя</w:t>
      </w:r>
      <w:r>
        <w:rPr>
          <w:sz w:val="24"/>
        </w:rPr>
        <w:t>переменнымиисистемынелинейныхуравненийсдвумяпеременными</w:t>
      </w:r>
      <w:proofErr w:type="gramStart"/>
      <w:r>
        <w:rPr>
          <w:sz w:val="24"/>
        </w:rPr>
        <w:t>;р</w:t>
      </w:r>
      <w:proofErr w:type="gramEnd"/>
      <w:r>
        <w:rPr>
          <w:sz w:val="24"/>
        </w:rPr>
        <w:t>ешатьсистемынелинейныхуравненийграфическимспособом;</w:t>
      </w:r>
    </w:p>
    <w:p w:rsidR="0079150D" w:rsidRDefault="00A9748F">
      <w:pPr>
        <w:pStyle w:val="a4"/>
        <w:numPr>
          <w:ilvl w:val="1"/>
          <w:numId w:val="2"/>
        </w:numPr>
        <w:tabs>
          <w:tab w:val="left" w:pos="822"/>
        </w:tabs>
        <w:spacing w:line="264" w:lineRule="auto"/>
        <w:ind w:left="821" w:right="107" w:firstLine="0"/>
        <w:rPr>
          <w:sz w:val="24"/>
        </w:rPr>
      </w:pPr>
      <w:r>
        <w:rPr>
          <w:sz w:val="24"/>
        </w:rPr>
        <w:t>осуществлятьввыраженияхиформулахчисловыеподстановкиивыполнятьсоответствующиевычисления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существлятьподстановкуодноговыражениявдругое;выражатьизформ</w:t>
      </w:r>
      <w:r>
        <w:rPr>
          <w:sz w:val="24"/>
        </w:rPr>
        <w:t>улоднупеременнуючерезостальные.</w:t>
      </w:r>
    </w:p>
    <w:p w:rsidR="0079150D" w:rsidRDefault="00A9748F">
      <w:pPr>
        <w:pStyle w:val="2"/>
        <w:jc w:val="left"/>
      </w:pPr>
      <w:proofErr w:type="spellStart"/>
      <w:r>
        <w:t>Обучающийсяполучитвозможность</w:t>
      </w:r>
      <w:proofErr w:type="spellEnd"/>
    </w:p>
    <w:p w:rsidR="0079150D" w:rsidRDefault="00A9748F">
      <w:pPr>
        <w:pStyle w:val="a4"/>
        <w:numPr>
          <w:ilvl w:val="0"/>
          <w:numId w:val="3"/>
        </w:numPr>
        <w:tabs>
          <w:tab w:val="left" w:pos="364"/>
        </w:tabs>
        <w:spacing w:before="17" w:line="264" w:lineRule="auto"/>
        <w:ind w:right="105" w:firstLine="0"/>
        <w:jc w:val="left"/>
        <w:rPr>
          <w:sz w:val="24"/>
        </w:rPr>
      </w:pPr>
      <w:r>
        <w:rPr>
          <w:sz w:val="24"/>
        </w:rPr>
        <w:t>научитьсяииспользоватьприемы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 xml:space="preserve">ационализирующиевычисления,приобрестипривычкуконтролировать </w:t>
      </w:r>
      <w:proofErr w:type="spellStart"/>
      <w:r>
        <w:rPr>
          <w:sz w:val="24"/>
        </w:rPr>
        <w:t>вычисления,выбираяподходящийдляситуацииспособ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0"/>
          <w:numId w:val="3"/>
        </w:numPr>
        <w:tabs>
          <w:tab w:val="left" w:pos="331"/>
        </w:tabs>
        <w:spacing w:line="264" w:lineRule="auto"/>
        <w:ind w:right="112" w:firstLine="0"/>
        <w:jc w:val="left"/>
        <w:rPr>
          <w:sz w:val="24"/>
        </w:rPr>
      </w:pPr>
      <w:r>
        <w:rPr>
          <w:sz w:val="24"/>
        </w:rPr>
        <w:t>использоватьфункциональныепредставленияисвойствафункций</w:t>
      </w:r>
      <w:r>
        <w:rPr>
          <w:sz w:val="24"/>
        </w:rPr>
        <w:t>дляпостроенияграфиковболеесложныхфункций;</w:t>
      </w:r>
    </w:p>
    <w:p w:rsidR="0079150D" w:rsidRDefault="00A9748F">
      <w:pPr>
        <w:pStyle w:val="a4"/>
        <w:numPr>
          <w:ilvl w:val="0"/>
          <w:numId w:val="3"/>
        </w:numPr>
        <w:tabs>
          <w:tab w:val="left" w:pos="242"/>
        </w:tabs>
        <w:spacing w:line="275" w:lineRule="exact"/>
        <w:ind w:left="241" w:hanging="140"/>
        <w:jc w:val="left"/>
        <w:rPr>
          <w:sz w:val="24"/>
        </w:rPr>
      </w:pPr>
      <w:proofErr w:type="spellStart"/>
      <w:r>
        <w:rPr>
          <w:sz w:val="24"/>
        </w:rPr>
        <w:t>овладетьспециальнымиприёмамирешениядругихтиповуравнений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0"/>
          <w:numId w:val="3"/>
        </w:numPr>
        <w:tabs>
          <w:tab w:val="left" w:pos="376"/>
        </w:tabs>
        <w:spacing w:before="21" w:line="264" w:lineRule="auto"/>
        <w:ind w:right="113" w:firstLine="0"/>
        <w:jc w:val="left"/>
        <w:rPr>
          <w:sz w:val="24"/>
        </w:rPr>
      </w:pPr>
      <w:r>
        <w:rPr>
          <w:sz w:val="24"/>
        </w:rPr>
        <w:t>использоватьприобретенныезнанияиумениявпрактическойдеятельностииповседневнойжизни для:</w:t>
      </w:r>
    </w:p>
    <w:p w:rsidR="0079150D" w:rsidRDefault="00A9748F">
      <w:pPr>
        <w:pStyle w:val="a4"/>
        <w:numPr>
          <w:ilvl w:val="1"/>
          <w:numId w:val="3"/>
        </w:numPr>
        <w:tabs>
          <w:tab w:val="left" w:pos="822"/>
        </w:tabs>
        <w:spacing w:line="252" w:lineRule="auto"/>
        <w:ind w:left="821" w:right="108" w:firstLine="0"/>
        <w:rPr>
          <w:sz w:val="24"/>
        </w:rPr>
      </w:pPr>
      <w:r>
        <w:rPr>
          <w:sz w:val="24"/>
        </w:rPr>
        <w:t xml:space="preserve">для выполнения расчетов по формулам, </w:t>
      </w:r>
      <w:proofErr w:type="spellStart"/>
      <w:r>
        <w:rPr>
          <w:sz w:val="24"/>
        </w:rPr>
        <w:t>длясоставления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формул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ыражающихз</w:t>
      </w:r>
      <w:r>
        <w:rPr>
          <w:sz w:val="24"/>
        </w:rPr>
        <w:t>ависимости</w:t>
      </w:r>
      <w:proofErr w:type="spellEnd"/>
      <w:r>
        <w:rPr>
          <w:sz w:val="24"/>
        </w:rPr>
        <w:t xml:space="preserve"> между реальными величинами; для нахождения нужной формулы </w:t>
      </w:r>
      <w:proofErr w:type="spellStart"/>
      <w:r>
        <w:rPr>
          <w:sz w:val="24"/>
        </w:rPr>
        <w:t>всправочных</w:t>
      </w:r>
      <w:proofErr w:type="spellEnd"/>
      <w:r>
        <w:rPr>
          <w:sz w:val="24"/>
        </w:rPr>
        <w:t xml:space="preserve"> материалах;</w:t>
      </w:r>
    </w:p>
    <w:p w:rsidR="0079150D" w:rsidRDefault="00A9748F">
      <w:pPr>
        <w:pStyle w:val="a4"/>
        <w:numPr>
          <w:ilvl w:val="1"/>
          <w:numId w:val="3"/>
        </w:numPr>
        <w:tabs>
          <w:tab w:val="left" w:pos="822"/>
        </w:tabs>
        <w:spacing w:line="252" w:lineRule="auto"/>
        <w:ind w:left="821" w:right="110" w:firstLine="0"/>
        <w:rPr>
          <w:sz w:val="24"/>
        </w:rPr>
      </w:pPr>
      <w:r>
        <w:rPr>
          <w:sz w:val="24"/>
        </w:rPr>
        <w:t>решениясложныхпрактическихрасчетныхзадач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 xml:space="preserve">томчислесиспользованиемпринеобходимости </w:t>
      </w:r>
      <w:proofErr w:type="spellStart"/>
      <w:r>
        <w:rPr>
          <w:sz w:val="24"/>
        </w:rPr>
        <w:t>справочныхматериалов,калькулятора</w:t>
      </w:r>
      <w:proofErr w:type="spellEnd"/>
      <w:r>
        <w:rPr>
          <w:sz w:val="24"/>
        </w:rPr>
        <w:t>;</w:t>
      </w:r>
    </w:p>
    <w:p w:rsidR="0079150D" w:rsidRDefault="00A9748F">
      <w:pPr>
        <w:pStyle w:val="a4"/>
        <w:numPr>
          <w:ilvl w:val="1"/>
          <w:numId w:val="3"/>
        </w:numPr>
        <w:tabs>
          <w:tab w:val="left" w:pos="822"/>
        </w:tabs>
        <w:spacing w:before="5" w:line="252" w:lineRule="auto"/>
        <w:ind w:left="821" w:right="107" w:firstLine="0"/>
        <w:rPr>
          <w:sz w:val="24"/>
        </w:rPr>
      </w:pPr>
      <w:r>
        <w:rPr>
          <w:sz w:val="24"/>
        </w:rPr>
        <w:t>устнойприкидкииоценкирезультатавычислений</w:t>
      </w:r>
      <w:proofErr w:type="gramStart"/>
      <w:r>
        <w:rPr>
          <w:sz w:val="24"/>
        </w:rPr>
        <w:t>;п</w:t>
      </w:r>
      <w:proofErr w:type="gramEnd"/>
      <w:r>
        <w:rPr>
          <w:sz w:val="24"/>
        </w:rPr>
        <w:t>ров</w:t>
      </w:r>
      <w:r>
        <w:rPr>
          <w:sz w:val="24"/>
        </w:rPr>
        <w:t>еркирезультатавычислениясиспользованиемразличныхприемов;</w:t>
      </w:r>
    </w:p>
    <w:p w:rsidR="0079150D" w:rsidRDefault="00A9748F">
      <w:pPr>
        <w:pStyle w:val="a4"/>
        <w:numPr>
          <w:ilvl w:val="1"/>
          <w:numId w:val="3"/>
        </w:numPr>
        <w:tabs>
          <w:tab w:val="left" w:pos="822"/>
        </w:tabs>
        <w:spacing w:before="2" w:line="252" w:lineRule="auto"/>
        <w:ind w:left="821" w:right="111" w:firstLine="0"/>
        <w:rPr>
          <w:sz w:val="24"/>
        </w:rPr>
      </w:pPr>
      <w:r>
        <w:rPr>
          <w:sz w:val="24"/>
        </w:rPr>
        <w:t>интерпретациирезультатоврешениязадачсучетомограничений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вязанныхсреальными;</w:t>
      </w:r>
    </w:p>
    <w:p w:rsidR="0079150D" w:rsidRDefault="00A9748F">
      <w:pPr>
        <w:pStyle w:val="a4"/>
        <w:numPr>
          <w:ilvl w:val="5"/>
          <w:numId w:val="3"/>
        </w:numPr>
        <w:tabs>
          <w:tab w:val="left" w:pos="822"/>
        </w:tabs>
        <w:spacing w:before="3"/>
        <w:ind w:left="361" w:hanging="361"/>
        <w:rPr>
          <w:sz w:val="24"/>
        </w:rPr>
      </w:pPr>
      <w:proofErr w:type="spellStart"/>
      <w:r>
        <w:rPr>
          <w:sz w:val="24"/>
        </w:rPr>
        <w:t>успешноговыступлениянаматематическихолимпиадах</w:t>
      </w:r>
      <w:proofErr w:type="spellEnd"/>
      <w:r>
        <w:rPr>
          <w:sz w:val="24"/>
        </w:rPr>
        <w:t>.</w:t>
      </w:r>
    </w:p>
    <w:p w:rsidR="0079150D" w:rsidRDefault="0079150D">
      <w:pPr>
        <w:sectPr w:rsidR="0079150D">
          <w:pgSz w:w="11910" w:h="16840"/>
          <w:pgMar w:top="1040" w:right="740" w:bottom="280" w:left="1600" w:header="720" w:footer="720" w:gutter="0"/>
          <w:cols w:space="720"/>
        </w:sectPr>
      </w:pPr>
    </w:p>
    <w:p w:rsidR="0079150D" w:rsidRDefault="00A9748F">
      <w:pPr>
        <w:pStyle w:val="10"/>
        <w:spacing w:before="73"/>
        <w:ind w:left="670" w:right="675"/>
        <w:jc w:val="center"/>
      </w:pPr>
      <w:proofErr w:type="spellStart"/>
      <w:r>
        <w:lastRenderedPageBreak/>
        <w:t>Тематическоепланирование</w:t>
      </w:r>
      <w:proofErr w:type="spellEnd"/>
    </w:p>
    <w:p w:rsidR="0079150D" w:rsidRDefault="0079150D">
      <w:pPr>
        <w:pStyle w:val="ac"/>
        <w:spacing w:before="1"/>
        <w:rPr>
          <w:b/>
          <w:sz w:val="28"/>
        </w:rPr>
      </w:pPr>
    </w:p>
    <w:tbl>
      <w:tblPr>
        <w:tblStyle w:val="TableNormal"/>
        <w:tblW w:w="0" w:type="auto"/>
        <w:tblInd w:w="102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4A0"/>
      </w:tblPr>
      <w:tblGrid>
        <w:gridCol w:w="485"/>
        <w:gridCol w:w="5815"/>
        <w:gridCol w:w="1220"/>
      </w:tblGrid>
      <w:tr w:rsidR="0079150D">
        <w:trPr>
          <w:trHeight w:val="594"/>
        </w:trPr>
        <w:tc>
          <w:tcPr>
            <w:tcW w:w="48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5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79150D" w:rsidRDefault="00A9748F">
            <w:pPr>
              <w:pStyle w:val="TableParagraph"/>
              <w:spacing w:before="21"/>
              <w:ind w:left="4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8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before="148"/>
              <w:ind w:left="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Названиетемыраздела</w:t>
            </w:r>
            <w:proofErr w:type="spellEnd"/>
          </w:p>
        </w:tc>
        <w:tc>
          <w:tcPr>
            <w:tcW w:w="122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5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79150D" w:rsidRDefault="00A9748F">
            <w:pPr>
              <w:pStyle w:val="TableParagraph"/>
              <w:spacing w:before="21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79150D">
        <w:trPr>
          <w:trHeight w:val="297"/>
        </w:trPr>
        <w:tc>
          <w:tcPr>
            <w:tcW w:w="48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5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122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9150D">
        <w:trPr>
          <w:trHeight w:val="299"/>
        </w:trPr>
        <w:tc>
          <w:tcPr>
            <w:tcW w:w="48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before="1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>
              <w:rPr>
                <w:sz w:val="24"/>
              </w:rPr>
              <w:t>Уравнения</w:t>
            </w:r>
          </w:p>
        </w:tc>
        <w:tc>
          <w:tcPr>
            <w:tcW w:w="122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79150D">
        <w:trPr>
          <w:trHeight w:val="297"/>
        </w:trPr>
        <w:tc>
          <w:tcPr>
            <w:tcW w:w="48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5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122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9150D">
        <w:trPr>
          <w:trHeight w:val="299"/>
        </w:trPr>
        <w:tc>
          <w:tcPr>
            <w:tcW w:w="48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5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8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z w:val="24"/>
              </w:rPr>
              <w:t>Многочлены</w:t>
            </w:r>
          </w:p>
        </w:tc>
        <w:tc>
          <w:tcPr>
            <w:tcW w:w="122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79150D">
        <w:trPr>
          <w:trHeight w:val="296"/>
        </w:trPr>
        <w:tc>
          <w:tcPr>
            <w:tcW w:w="48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5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8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proofErr w:type="spellStart"/>
            <w:r>
              <w:rPr>
                <w:sz w:val="24"/>
              </w:rPr>
              <w:t>Уравнениясдвумяпеременнымииихсистемы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9150D">
        <w:trPr>
          <w:trHeight w:val="297"/>
        </w:trPr>
        <w:tc>
          <w:tcPr>
            <w:tcW w:w="48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58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5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2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79150D" w:rsidRDefault="00A9748F">
            <w:pPr>
              <w:pStyle w:val="TableParagraph"/>
              <w:spacing w:line="275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79150D" w:rsidRDefault="0079150D">
      <w:pPr>
        <w:pStyle w:val="ac"/>
        <w:rPr>
          <w:b/>
          <w:sz w:val="26"/>
        </w:rPr>
      </w:pPr>
    </w:p>
    <w:p w:rsidR="0079150D" w:rsidRDefault="0079150D">
      <w:pPr>
        <w:pStyle w:val="ac"/>
        <w:spacing w:before="10"/>
        <w:rPr>
          <w:b/>
          <w:sz w:val="25"/>
        </w:rPr>
      </w:pPr>
    </w:p>
    <w:p w:rsidR="0079150D" w:rsidRDefault="00A9748F">
      <w:pPr>
        <w:spacing w:after="23"/>
        <w:ind w:left="670" w:right="676"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Календарно-тематическоепланирование</w:t>
      </w:r>
      <w:proofErr w:type="spellEnd"/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9"/>
        <w:gridCol w:w="2373"/>
        <w:gridCol w:w="836"/>
        <w:gridCol w:w="339"/>
        <w:gridCol w:w="1548"/>
        <w:gridCol w:w="1711"/>
        <w:gridCol w:w="1979"/>
      </w:tblGrid>
      <w:tr w:rsidR="0079150D">
        <w:trPr>
          <w:trHeight w:val="276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79150D" w:rsidRDefault="00A9748F">
            <w:pPr>
              <w:pStyle w:val="TableParagraph"/>
              <w:spacing w:before="19"/>
              <w:ind w:left="10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5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3" w:lineRule="exact"/>
              <w:ind w:left="11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Темаурока</w:t>
            </w:r>
            <w:proofErr w:type="spellEnd"/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56" w:lineRule="exact"/>
              <w:ind w:left="7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Датапроведения</w:t>
            </w:r>
            <w:proofErr w:type="spellEnd"/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ind w:left="473" w:right="143" w:hanging="3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и </w:t>
            </w:r>
            <w:proofErr w:type="spellStart"/>
            <w:r>
              <w:rPr>
                <w:b/>
                <w:sz w:val="24"/>
              </w:rPr>
              <w:t>формыконтроля</w:t>
            </w:r>
            <w:proofErr w:type="spellEnd"/>
          </w:p>
        </w:tc>
      </w:tr>
      <w:tr w:rsidR="0079150D">
        <w:trPr>
          <w:trHeight w:val="313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/>
        </w:tc>
        <w:tc>
          <w:tcPr>
            <w:tcW w:w="35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/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512" w:right="501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591" w:right="585"/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/>
        </w:tc>
      </w:tr>
      <w:tr w:rsidR="0079150D">
        <w:trPr>
          <w:trHeight w:val="275"/>
        </w:trPr>
        <w:tc>
          <w:tcPr>
            <w:tcW w:w="93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56" w:lineRule="exact"/>
              <w:ind w:left="3719" w:right="37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Выражения(5ч.)</w:t>
            </w:r>
          </w:p>
        </w:tc>
      </w:tr>
      <w:tr w:rsidR="0079150D">
        <w:trPr>
          <w:trHeight w:val="29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Числовые</w:t>
            </w:r>
            <w:r>
              <w:rPr>
                <w:sz w:val="24"/>
              </w:rPr>
              <w:t>выражения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59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Сравнения</w:t>
            </w:r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выражений.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числовых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2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Формулы.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9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75"/>
        </w:trPr>
        <w:tc>
          <w:tcPr>
            <w:tcW w:w="93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56" w:lineRule="exact"/>
              <w:ind w:left="3719" w:right="37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Уравнения(11ч.)</w:t>
            </w:r>
          </w:p>
        </w:tc>
      </w:tr>
      <w:tr w:rsidR="0079150D">
        <w:trPr>
          <w:trHeight w:val="59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Линейноеуравнениесодной</w:t>
            </w:r>
            <w:proofErr w:type="spellEnd"/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переменной.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30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Нелинейныеуравнения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Уравнениясмодулем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Уравнениясмодулем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Уравнениясмодулем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9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Уравненияспараметрами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Уравненияспараметрами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Уравненияспараметрами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5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50D" w:rsidRDefault="00A9748F">
            <w:pPr>
              <w:pStyle w:val="TableParagraph"/>
              <w:tabs>
                <w:tab w:val="left" w:pos="1244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текстовых</w:t>
            </w:r>
            <w:proofErr w:type="gramEnd"/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помощьюуравнения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9150D" w:rsidRDefault="00A9748F">
            <w:pPr>
              <w:pStyle w:val="TableParagraph"/>
              <w:spacing w:line="270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3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59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50D" w:rsidRDefault="00A9748F">
            <w:pPr>
              <w:pStyle w:val="TableParagraph"/>
              <w:tabs>
                <w:tab w:val="left" w:pos="1244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текстовых</w:t>
            </w:r>
            <w:proofErr w:type="gramEnd"/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помощьюуравнения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9150D" w:rsidRDefault="00A9748F">
            <w:pPr>
              <w:pStyle w:val="TableParagraph"/>
              <w:spacing w:line="270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3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59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50D" w:rsidRDefault="00A9748F">
            <w:pPr>
              <w:pStyle w:val="TableParagraph"/>
              <w:tabs>
                <w:tab w:val="left" w:pos="1244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текстовых</w:t>
            </w:r>
            <w:proofErr w:type="gramEnd"/>
          </w:p>
          <w:p w:rsidR="0079150D" w:rsidRDefault="00A9748F">
            <w:pPr>
              <w:pStyle w:val="TableParagraph"/>
              <w:spacing w:before="2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помощьюуравнения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9150D" w:rsidRDefault="00A9748F">
            <w:pPr>
              <w:pStyle w:val="TableParagraph"/>
              <w:spacing w:line="270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3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275"/>
        </w:trPr>
        <w:tc>
          <w:tcPr>
            <w:tcW w:w="93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56" w:lineRule="exact"/>
              <w:ind w:left="3719" w:right="37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Функции(7ч.)</w:t>
            </w:r>
          </w:p>
        </w:tc>
      </w:tr>
      <w:tr w:rsidR="0079150D">
        <w:trPr>
          <w:trHeight w:val="29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Линейнаяфункцияиеёграфик</w:t>
            </w:r>
            <w:proofErr w:type="spellEnd"/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8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tabs>
                <w:tab w:val="left" w:pos="1798"/>
                <w:tab w:val="left" w:pos="2384"/>
              </w:tabs>
              <w:spacing w:line="264" w:lineRule="auto"/>
              <w:ind w:left="107"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Построениеграфиковфункции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водящихся</w:t>
            </w:r>
            <w:proofErr w:type="spellEnd"/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линейным</w:t>
            </w:r>
          </w:p>
          <w:p w:rsidR="0079150D" w:rsidRDefault="00A9748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функциям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89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8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Построениеграфиковфункции</w:t>
            </w:r>
            <w:proofErr w:type="spellEnd"/>
            <w:r>
              <w:rPr>
                <w:sz w:val="24"/>
              </w:rPr>
              <w:t>,</w:t>
            </w:r>
          </w:p>
          <w:p w:rsidR="0079150D" w:rsidRDefault="00A9748F">
            <w:pPr>
              <w:pStyle w:val="TableParagraph"/>
              <w:tabs>
                <w:tab w:val="left" w:pos="1798"/>
                <w:tab w:val="left" w:pos="2384"/>
              </w:tabs>
              <w:spacing w:before="7" w:line="29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сводящихся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линейным</w:t>
            </w:r>
            <w:r>
              <w:rPr>
                <w:sz w:val="24"/>
              </w:rPr>
              <w:t>функциям</w:t>
            </w:r>
            <w:proofErr w:type="spellEnd"/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</w:tbl>
    <w:p w:rsidR="0079150D" w:rsidRDefault="0079150D">
      <w:pPr>
        <w:sectPr w:rsidR="0079150D"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9"/>
        <w:gridCol w:w="3548"/>
        <w:gridCol w:w="1549"/>
        <w:gridCol w:w="1712"/>
        <w:gridCol w:w="1980"/>
      </w:tblGrid>
      <w:tr w:rsidR="0079150D">
        <w:trPr>
          <w:trHeight w:val="89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tabs>
                <w:tab w:val="left" w:pos="1496"/>
                <w:tab w:val="left" w:pos="1839"/>
                <w:tab w:val="left" w:pos="3222"/>
              </w:tabs>
              <w:spacing w:line="264" w:lineRule="auto"/>
              <w:ind w:left="107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Заданиефункциинесколькимиформулами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</w:p>
          <w:p w:rsidR="0079150D" w:rsidRDefault="00A9748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графика.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8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tabs>
                <w:tab w:val="left" w:pos="1496"/>
                <w:tab w:val="left" w:pos="1839"/>
                <w:tab w:val="left" w:pos="3222"/>
              </w:tabs>
              <w:spacing w:line="264" w:lineRule="auto"/>
              <w:ind w:left="107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Задание</w:t>
            </w:r>
            <w:r>
              <w:rPr>
                <w:sz w:val="24"/>
              </w:rPr>
              <w:t>функциинесколькимиформулами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</w:p>
          <w:p w:rsidR="0079150D" w:rsidRDefault="00A9748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графика.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29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Понятиеографикеуравнения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Понятиеографикеуравнения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275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56" w:lineRule="exact"/>
              <w:ind w:left="1795" w:right="17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Многочлены(6ч.)</w:t>
            </w:r>
          </w:p>
        </w:tc>
      </w:tr>
      <w:tr w:rsidR="0079150D">
        <w:trPr>
          <w:trHeight w:val="59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tabs>
                <w:tab w:val="left" w:pos="2741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z w:val="24"/>
              </w:rPr>
              <w:tab/>
              <w:t>целого</w:t>
            </w:r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выражениявмногочлен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89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tabs>
                <w:tab w:val="left" w:pos="1244"/>
                <w:tab w:val="left" w:pos="1800"/>
                <w:tab w:val="left" w:pos="2338"/>
                <w:tab w:val="left" w:pos="3203"/>
              </w:tabs>
              <w:spacing w:line="264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различныхспособов</w:t>
            </w:r>
            <w:proofErr w:type="spellEnd"/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разложения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на</w:t>
            </w:r>
            <w:proofErr w:type="gramEnd"/>
          </w:p>
          <w:p w:rsidR="0079150D" w:rsidRDefault="00A9748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множители.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59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tabs>
                <w:tab w:val="left" w:pos="1484"/>
                <w:tab w:val="left" w:pos="3202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многочлена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многочлен.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5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tabs>
                <w:tab w:val="left" w:pos="1484"/>
                <w:tab w:val="left" w:pos="3202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многочлена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79150D" w:rsidRDefault="00A9748F">
            <w:pPr>
              <w:pStyle w:val="TableParagraph"/>
              <w:spacing w:before="24"/>
              <w:ind w:left="107"/>
              <w:rPr>
                <w:sz w:val="24"/>
              </w:rPr>
            </w:pPr>
            <w:r>
              <w:rPr>
                <w:sz w:val="24"/>
              </w:rPr>
              <w:t>многочлен.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2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Возведениедвучленавстепень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</w:pPr>
          </w:p>
        </w:tc>
      </w:tr>
      <w:tr w:rsidR="0079150D">
        <w:trPr>
          <w:trHeight w:val="59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Возведениедвучленавстепень</w:t>
            </w:r>
            <w:proofErr w:type="spellEnd"/>
            <w:r>
              <w:rPr>
                <w:sz w:val="24"/>
              </w:rPr>
              <w:t>.</w:t>
            </w:r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ТреугольникПаскаля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275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56" w:lineRule="exact"/>
              <w:ind w:left="1798" w:right="179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Уравнениясдвумяпеременнымииихсистемы</w:t>
            </w:r>
            <w:proofErr w:type="spellEnd"/>
            <w:r>
              <w:rPr>
                <w:b/>
                <w:sz w:val="24"/>
              </w:rPr>
              <w:t>(5ч.)</w:t>
            </w:r>
          </w:p>
        </w:tc>
      </w:tr>
      <w:tr w:rsidR="0079150D">
        <w:trPr>
          <w:trHeight w:val="5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Линейныеуравнениясдвумя</w:t>
            </w:r>
            <w:proofErr w:type="spellEnd"/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переменными.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59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Нелинейныеуравнениясдвумя</w:t>
            </w:r>
            <w:proofErr w:type="spellEnd"/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переменными.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59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Графикнелинейногоуравнения</w:t>
            </w:r>
            <w:proofErr w:type="spellEnd"/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сдвумяпеременными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59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Системылинейныхуравненийс</w:t>
            </w:r>
            <w:proofErr w:type="spellEnd"/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двумяпеременными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  <w:tr w:rsidR="0079150D">
        <w:trPr>
          <w:trHeight w:val="59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spacing w:line="262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A9748F">
            <w:pPr>
              <w:pStyle w:val="TableParagraph"/>
              <w:tabs>
                <w:tab w:val="left" w:pos="2180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нелинейных</w:t>
            </w:r>
            <w:proofErr w:type="gramEnd"/>
          </w:p>
          <w:p w:rsidR="0079150D" w:rsidRDefault="00A9748F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D" w:rsidRDefault="0079150D">
            <w:pPr>
              <w:pStyle w:val="TableParagraph"/>
              <w:rPr>
                <w:sz w:val="24"/>
              </w:rPr>
            </w:pPr>
          </w:p>
        </w:tc>
      </w:tr>
    </w:tbl>
    <w:p w:rsidR="0079150D" w:rsidRDefault="0079150D">
      <w:pPr>
        <w:pStyle w:val="ac"/>
        <w:rPr>
          <w:b/>
          <w:sz w:val="20"/>
        </w:rPr>
      </w:pPr>
    </w:p>
    <w:p w:rsidR="0079150D" w:rsidRDefault="0079150D">
      <w:pPr>
        <w:pStyle w:val="ac"/>
        <w:rPr>
          <w:b/>
          <w:sz w:val="20"/>
        </w:rPr>
      </w:pPr>
    </w:p>
    <w:p w:rsidR="0079150D" w:rsidRDefault="0079150D">
      <w:pPr>
        <w:pStyle w:val="ac"/>
        <w:spacing w:before="5"/>
        <w:rPr>
          <w:b/>
          <w:sz w:val="25"/>
        </w:rPr>
      </w:pPr>
    </w:p>
    <w:p w:rsidR="0079150D" w:rsidRDefault="00A9748F">
      <w:pPr>
        <w:pStyle w:val="10"/>
        <w:spacing w:before="90"/>
      </w:pPr>
      <w:r>
        <w:t>ЦИФРОВЫЕОБРАЗОВАТЕЛЬНЫЕРЕСУРСЫИРЕСУРСЫСЕТИИНТЕРНЕТ</w:t>
      </w:r>
    </w:p>
    <w:p w:rsidR="0079150D" w:rsidRDefault="0079150D">
      <w:pPr>
        <w:pStyle w:val="ac"/>
        <w:spacing w:before="159" w:line="264" w:lineRule="auto"/>
        <w:ind w:left="102" w:right="7522"/>
        <w:jc w:val="both"/>
      </w:pPr>
      <w:hyperlink r:id="rId6" w:history="1">
        <w:r w:rsidR="00A9748F">
          <w:rPr>
            <w:rStyle w:val="a3"/>
          </w:rPr>
          <w:t>https://resh.edu.r</w:t>
        </w:r>
      </w:hyperlink>
      <w:r w:rsidR="00A9748F">
        <w:t>https://nsportal.ruhttps://infourok.r</w:t>
      </w:r>
      <w:hyperlink r:id="rId7" w:history="1">
        <w:r w:rsidR="00A9748F">
          <w:rPr>
            <w:color w:val="0462C1"/>
            <w:u w:val="single" w:color="0462C1"/>
          </w:rPr>
          <w:t>https://multiurok.ru/</w:t>
        </w:r>
      </w:hyperlink>
    </w:p>
    <w:p w:rsidR="0079150D" w:rsidRDefault="00A9748F">
      <w:pPr>
        <w:pStyle w:val="10"/>
        <w:spacing w:before="20" w:line="466" w:lineRule="exact"/>
        <w:ind w:right="835"/>
      </w:pPr>
      <w:r>
        <w:t>МАТЕРИАЛЬНО-ТЕХНИЧЕСКОЕ ОБЕСПЕЧЕНИЕ ОБРАЗОВАТЕЛЬНОГОПРОЦЕССАУЧЕБНОЕОБОРУДОВАНИЕ</w:t>
      </w:r>
    </w:p>
    <w:p w:rsidR="0079150D" w:rsidRDefault="00A9748F">
      <w:pPr>
        <w:pStyle w:val="ac"/>
        <w:spacing w:line="251" w:lineRule="exact"/>
        <w:ind w:left="102"/>
      </w:pPr>
      <w:proofErr w:type="spellStart"/>
      <w:r>
        <w:t>Ноутбук</w:t>
      </w:r>
      <w:proofErr w:type="gramStart"/>
      <w:r>
        <w:t>,м</w:t>
      </w:r>
      <w:proofErr w:type="gramEnd"/>
      <w:r>
        <w:t>ультимедиапроектор</w:t>
      </w:r>
      <w:proofErr w:type="spellEnd"/>
    </w:p>
    <w:p w:rsidR="0079150D" w:rsidRDefault="0079150D"/>
    <w:sectPr w:rsidR="0079150D" w:rsidSect="0079150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21A5F"/>
    <w:multiLevelType w:val="multilevel"/>
    <w:tmpl w:val="E7FC4DF0"/>
    <w:lvl w:ilvl="0">
      <w:numFmt w:val="bullet"/>
      <w:lvlText w:val="-"/>
      <w:lvlJc w:val="left"/>
      <w:pPr>
        <w:ind w:left="102" w:hanging="183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ind w:left="822" w:hanging="360"/>
      </w:pPr>
      <w:rPr>
        <w:rFonts w:ascii="Symbol" w:hAnsi="Symbol"/>
        <w:sz w:val="24"/>
      </w:rPr>
    </w:lvl>
    <w:lvl w:ilvl="2">
      <w:numFmt w:val="bullet"/>
      <w:lvlText w:val="•"/>
      <w:lvlJc w:val="left"/>
      <w:pPr>
        <w:ind w:left="1791" w:hanging="360"/>
      </w:pPr>
    </w:lvl>
    <w:lvl w:ilvl="3">
      <w:numFmt w:val="bullet"/>
      <w:lvlText w:val="•"/>
      <w:lvlJc w:val="left"/>
      <w:pPr>
        <w:ind w:left="2763" w:hanging="360"/>
      </w:pPr>
    </w:lvl>
    <w:lvl w:ilvl="4">
      <w:numFmt w:val="bullet"/>
      <w:lvlText w:val="•"/>
      <w:lvlJc w:val="left"/>
      <w:pPr>
        <w:ind w:left="3735" w:hanging="360"/>
      </w:pPr>
    </w:lvl>
    <w:lvl w:ilvl="5">
      <w:numFmt w:val="bullet"/>
      <w:lvlText w:val="•"/>
      <w:lvlJc w:val="left"/>
      <w:pPr>
        <w:ind w:left="4707" w:hanging="360"/>
      </w:pPr>
    </w:lvl>
    <w:lvl w:ilvl="6">
      <w:numFmt w:val="bullet"/>
      <w:lvlText w:val="•"/>
      <w:lvlJc w:val="left"/>
      <w:pPr>
        <w:ind w:left="5679" w:hanging="360"/>
      </w:pPr>
    </w:lvl>
    <w:lvl w:ilvl="7">
      <w:numFmt w:val="bullet"/>
      <w:lvlText w:val="•"/>
      <w:lvlJc w:val="left"/>
      <w:pPr>
        <w:ind w:left="6650" w:hanging="360"/>
      </w:pPr>
    </w:lvl>
    <w:lvl w:ilvl="8">
      <w:numFmt w:val="bullet"/>
      <w:lvlText w:val="•"/>
      <w:lvlJc w:val="left"/>
      <w:pPr>
        <w:ind w:left="7622" w:hanging="360"/>
      </w:pPr>
    </w:lvl>
  </w:abstractNum>
  <w:abstractNum w:abstractNumId="1">
    <w:nsid w:val="316A619C"/>
    <w:multiLevelType w:val="multilevel"/>
    <w:tmpl w:val="C818F87A"/>
    <w:lvl w:ilvl="0">
      <w:numFmt w:val="bullet"/>
      <w:lvlText w:val="•"/>
      <w:lvlJc w:val="left"/>
      <w:pPr>
        <w:ind w:left="102" w:hanging="708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ind w:left="822" w:hanging="360"/>
      </w:pPr>
    </w:lvl>
    <w:lvl w:ilvl="2">
      <w:numFmt w:val="bullet"/>
      <w:lvlText w:val="•"/>
      <w:lvlJc w:val="left"/>
      <w:pPr>
        <w:ind w:left="1791" w:hanging="360"/>
      </w:pPr>
    </w:lvl>
    <w:lvl w:ilvl="3">
      <w:numFmt w:val="bullet"/>
      <w:lvlText w:val="•"/>
      <w:lvlJc w:val="left"/>
      <w:pPr>
        <w:ind w:left="2763" w:hanging="360"/>
      </w:pPr>
    </w:lvl>
    <w:lvl w:ilvl="4">
      <w:numFmt w:val="bullet"/>
      <w:lvlText w:val="•"/>
      <w:lvlJc w:val="left"/>
      <w:pPr>
        <w:ind w:left="3735" w:hanging="360"/>
      </w:pPr>
    </w:lvl>
    <w:lvl w:ilvl="5">
      <w:numFmt w:val="bullet"/>
      <w:lvlText w:val="•"/>
      <w:lvlJc w:val="left"/>
      <w:pPr>
        <w:ind w:left="4707" w:hanging="360"/>
      </w:pPr>
    </w:lvl>
    <w:lvl w:ilvl="6">
      <w:numFmt w:val="bullet"/>
      <w:lvlText w:val="•"/>
      <w:lvlJc w:val="left"/>
      <w:pPr>
        <w:ind w:left="5679" w:hanging="360"/>
      </w:pPr>
    </w:lvl>
    <w:lvl w:ilvl="7">
      <w:numFmt w:val="bullet"/>
      <w:lvlText w:val="•"/>
      <w:lvlJc w:val="left"/>
      <w:pPr>
        <w:ind w:left="6650" w:hanging="360"/>
      </w:pPr>
    </w:lvl>
    <w:lvl w:ilvl="8">
      <w:numFmt w:val="bullet"/>
      <w:lvlText w:val="•"/>
      <w:lvlJc w:val="left"/>
      <w:pPr>
        <w:ind w:left="7622" w:hanging="360"/>
      </w:pPr>
    </w:lvl>
  </w:abstractNum>
  <w:abstractNum w:abstractNumId="2">
    <w:nsid w:val="71BB753D"/>
    <w:multiLevelType w:val="multilevel"/>
    <w:tmpl w:val="E6A62F14"/>
    <w:lvl w:ilvl="0">
      <w:start w:val="1"/>
      <w:numFmt w:val="bullet"/>
      <w:lvlText w:val=""/>
      <w:lvlJc w:val="left"/>
      <w:pPr>
        <w:tabs>
          <w:tab w:val="left" w:pos="644"/>
        </w:tabs>
        <w:ind w:left="64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364"/>
        </w:tabs>
        <w:ind w:left="1364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084"/>
        </w:tabs>
        <w:ind w:left="2084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04"/>
        </w:tabs>
        <w:ind w:left="2804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524"/>
        </w:tabs>
        <w:ind w:left="3524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244"/>
        </w:tabs>
        <w:ind w:left="4244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4964"/>
        </w:tabs>
        <w:ind w:left="4964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684"/>
        </w:tabs>
        <w:ind w:left="5684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04"/>
        </w:tabs>
        <w:ind w:left="6404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9150D"/>
    <w:rsid w:val="0079150D"/>
    <w:rsid w:val="00A97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9150D"/>
  </w:style>
  <w:style w:type="paragraph" w:styleId="10">
    <w:name w:val="heading 1"/>
    <w:basedOn w:val="a"/>
    <w:link w:val="11"/>
    <w:uiPriority w:val="9"/>
    <w:qFormat/>
    <w:rsid w:val="0079150D"/>
    <w:pPr>
      <w:widowControl w:val="0"/>
      <w:spacing w:after="0" w:line="240" w:lineRule="auto"/>
      <w:ind w:left="102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link w:val="20"/>
    <w:uiPriority w:val="9"/>
    <w:qFormat/>
    <w:rsid w:val="0079150D"/>
    <w:pPr>
      <w:widowControl w:val="0"/>
      <w:spacing w:before="3" w:after="0" w:line="240" w:lineRule="auto"/>
      <w:ind w:left="102"/>
      <w:jc w:val="both"/>
      <w:outlineLvl w:val="1"/>
    </w:pPr>
    <w:rPr>
      <w:rFonts w:ascii="Times New Roman" w:hAnsi="Times New Roman"/>
      <w:b/>
      <w:i/>
      <w:sz w:val="24"/>
    </w:rPr>
  </w:style>
  <w:style w:type="paragraph" w:styleId="3">
    <w:name w:val="heading 3"/>
    <w:next w:val="a"/>
    <w:link w:val="30"/>
    <w:uiPriority w:val="9"/>
    <w:qFormat/>
    <w:rsid w:val="0079150D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79150D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79150D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9150D"/>
  </w:style>
  <w:style w:type="paragraph" w:styleId="21">
    <w:name w:val="toc 2"/>
    <w:next w:val="a"/>
    <w:link w:val="22"/>
    <w:uiPriority w:val="39"/>
    <w:rsid w:val="0079150D"/>
    <w:pPr>
      <w:ind w:left="200"/>
    </w:pPr>
  </w:style>
  <w:style w:type="character" w:customStyle="1" w:styleId="22">
    <w:name w:val="Оглавление 2 Знак"/>
    <w:link w:val="21"/>
    <w:rsid w:val="0079150D"/>
  </w:style>
  <w:style w:type="paragraph" w:styleId="41">
    <w:name w:val="toc 4"/>
    <w:next w:val="a"/>
    <w:link w:val="42"/>
    <w:uiPriority w:val="39"/>
    <w:rsid w:val="0079150D"/>
    <w:pPr>
      <w:ind w:left="600"/>
    </w:pPr>
  </w:style>
  <w:style w:type="character" w:customStyle="1" w:styleId="42">
    <w:name w:val="Оглавление 4 Знак"/>
    <w:link w:val="41"/>
    <w:rsid w:val="0079150D"/>
  </w:style>
  <w:style w:type="paragraph" w:styleId="6">
    <w:name w:val="toc 6"/>
    <w:next w:val="a"/>
    <w:link w:val="60"/>
    <w:uiPriority w:val="39"/>
    <w:rsid w:val="0079150D"/>
    <w:pPr>
      <w:ind w:left="1000"/>
    </w:pPr>
  </w:style>
  <w:style w:type="character" w:customStyle="1" w:styleId="60">
    <w:name w:val="Оглавление 6 Знак"/>
    <w:link w:val="6"/>
    <w:rsid w:val="0079150D"/>
  </w:style>
  <w:style w:type="paragraph" w:styleId="7">
    <w:name w:val="toc 7"/>
    <w:next w:val="a"/>
    <w:link w:val="70"/>
    <w:uiPriority w:val="39"/>
    <w:rsid w:val="0079150D"/>
    <w:pPr>
      <w:ind w:left="1200"/>
    </w:pPr>
  </w:style>
  <w:style w:type="character" w:customStyle="1" w:styleId="70">
    <w:name w:val="Оглавление 7 Знак"/>
    <w:link w:val="7"/>
    <w:rsid w:val="0079150D"/>
  </w:style>
  <w:style w:type="character" w:customStyle="1" w:styleId="30">
    <w:name w:val="Заголовок 3 Знак"/>
    <w:link w:val="3"/>
    <w:rsid w:val="0079150D"/>
    <w:rPr>
      <w:rFonts w:ascii="XO Thames" w:hAnsi="XO Thames"/>
      <w:b/>
      <w:i/>
      <w:color w:val="000000"/>
    </w:rPr>
  </w:style>
  <w:style w:type="paragraph" w:customStyle="1" w:styleId="TableParagraph">
    <w:name w:val="Table Paragraph"/>
    <w:basedOn w:val="a"/>
    <w:link w:val="TableParagraph0"/>
    <w:rsid w:val="0079150D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79150D"/>
    <w:rPr>
      <w:rFonts w:ascii="Times New Roman" w:hAnsi="Times New Roman"/>
    </w:rPr>
  </w:style>
  <w:style w:type="paragraph" w:styleId="31">
    <w:name w:val="toc 3"/>
    <w:next w:val="a"/>
    <w:link w:val="32"/>
    <w:uiPriority w:val="39"/>
    <w:rsid w:val="0079150D"/>
    <w:pPr>
      <w:ind w:left="400"/>
    </w:pPr>
  </w:style>
  <w:style w:type="character" w:customStyle="1" w:styleId="32">
    <w:name w:val="Оглавление 3 Знак"/>
    <w:link w:val="31"/>
    <w:rsid w:val="0079150D"/>
  </w:style>
  <w:style w:type="character" w:customStyle="1" w:styleId="50">
    <w:name w:val="Заголовок 5 Знак"/>
    <w:link w:val="5"/>
    <w:rsid w:val="0079150D"/>
    <w:rPr>
      <w:rFonts w:ascii="XO Thames" w:hAnsi="XO Thames"/>
      <w:b/>
      <w:color w:val="000000"/>
      <w:sz w:val="22"/>
    </w:rPr>
  </w:style>
  <w:style w:type="paragraph" w:customStyle="1" w:styleId="12">
    <w:name w:val="Основной шрифт абзаца1"/>
    <w:link w:val="10"/>
    <w:rsid w:val="0079150D"/>
  </w:style>
  <w:style w:type="character" w:customStyle="1" w:styleId="11">
    <w:name w:val="Заголовок 1 Знак"/>
    <w:basedOn w:val="1"/>
    <w:link w:val="10"/>
    <w:rsid w:val="0079150D"/>
    <w:rPr>
      <w:rFonts w:ascii="Times New Roman" w:hAnsi="Times New Roman"/>
      <w:b/>
      <w:sz w:val="24"/>
    </w:rPr>
  </w:style>
  <w:style w:type="paragraph" w:customStyle="1" w:styleId="13">
    <w:name w:val="Гиперссылка1"/>
    <w:basedOn w:val="12"/>
    <w:link w:val="a3"/>
    <w:rsid w:val="0079150D"/>
    <w:rPr>
      <w:color w:val="0000FF" w:themeColor="hyperlink"/>
      <w:u w:val="single"/>
    </w:rPr>
  </w:style>
  <w:style w:type="character" w:styleId="a3">
    <w:name w:val="Hyperlink"/>
    <w:basedOn w:val="a0"/>
    <w:link w:val="13"/>
    <w:rsid w:val="0079150D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79150D"/>
    <w:rPr>
      <w:rFonts w:ascii="XO Thames" w:hAnsi="XO Thames"/>
    </w:rPr>
  </w:style>
  <w:style w:type="character" w:customStyle="1" w:styleId="Footnote0">
    <w:name w:val="Footnote"/>
    <w:link w:val="Footnote"/>
    <w:rsid w:val="0079150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9150D"/>
    <w:rPr>
      <w:rFonts w:ascii="XO Thames" w:hAnsi="XO Thames"/>
      <w:b/>
    </w:rPr>
  </w:style>
  <w:style w:type="character" w:customStyle="1" w:styleId="15">
    <w:name w:val="Оглавление 1 Знак"/>
    <w:link w:val="14"/>
    <w:rsid w:val="0079150D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79150D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9150D"/>
    <w:rPr>
      <w:rFonts w:ascii="XO Thames" w:hAnsi="XO Thames"/>
      <w:sz w:val="20"/>
    </w:rPr>
  </w:style>
  <w:style w:type="paragraph" w:styleId="a4">
    <w:name w:val="List Paragraph"/>
    <w:basedOn w:val="a"/>
    <w:link w:val="a5"/>
    <w:rsid w:val="0079150D"/>
    <w:pPr>
      <w:widowControl w:val="0"/>
      <w:spacing w:after="0" w:line="240" w:lineRule="auto"/>
      <w:ind w:left="821" w:hanging="360"/>
      <w:jc w:val="both"/>
    </w:pPr>
    <w:rPr>
      <w:rFonts w:ascii="Times New Roman" w:hAnsi="Times New Roman"/>
    </w:rPr>
  </w:style>
  <w:style w:type="character" w:customStyle="1" w:styleId="a5">
    <w:name w:val="Абзац списка Знак"/>
    <w:basedOn w:val="1"/>
    <w:link w:val="a4"/>
    <w:rsid w:val="0079150D"/>
    <w:rPr>
      <w:rFonts w:ascii="Times New Roman" w:hAnsi="Times New Roman"/>
    </w:rPr>
  </w:style>
  <w:style w:type="paragraph" w:styleId="9">
    <w:name w:val="toc 9"/>
    <w:next w:val="a"/>
    <w:link w:val="90"/>
    <w:uiPriority w:val="39"/>
    <w:rsid w:val="0079150D"/>
    <w:pPr>
      <w:ind w:left="1600"/>
    </w:pPr>
  </w:style>
  <w:style w:type="character" w:customStyle="1" w:styleId="90">
    <w:name w:val="Оглавление 9 Знак"/>
    <w:link w:val="9"/>
    <w:rsid w:val="0079150D"/>
  </w:style>
  <w:style w:type="paragraph" w:styleId="8">
    <w:name w:val="toc 8"/>
    <w:next w:val="a"/>
    <w:link w:val="80"/>
    <w:uiPriority w:val="39"/>
    <w:rsid w:val="0079150D"/>
    <w:pPr>
      <w:ind w:left="1400"/>
    </w:pPr>
  </w:style>
  <w:style w:type="character" w:customStyle="1" w:styleId="80">
    <w:name w:val="Оглавление 8 Знак"/>
    <w:link w:val="8"/>
    <w:rsid w:val="0079150D"/>
  </w:style>
  <w:style w:type="paragraph" w:styleId="51">
    <w:name w:val="toc 5"/>
    <w:next w:val="a"/>
    <w:link w:val="52"/>
    <w:uiPriority w:val="39"/>
    <w:rsid w:val="0079150D"/>
    <w:pPr>
      <w:ind w:left="800"/>
    </w:pPr>
  </w:style>
  <w:style w:type="character" w:customStyle="1" w:styleId="52">
    <w:name w:val="Оглавление 5 Знак"/>
    <w:link w:val="51"/>
    <w:rsid w:val="0079150D"/>
  </w:style>
  <w:style w:type="paragraph" w:styleId="a6">
    <w:name w:val="Subtitle"/>
    <w:next w:val="a"/>
    <w:link w:val="a7"/>
    <w:uiPriority w:val="11"/>
    <w:qFormat/>
    <w:rsid w:val="0079150D"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sid w:val="0079150D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79150D"/>
    <w:pPr>
      <w:ind w:left="1800"/>
    </w:pPr>
  </w:style>
  <w:style w:type="character" w:customStyle="1" w:styleId="toc100">
    <w:name w:val="toc 10"/>
    <w:link w:val="toc10"/>
    <w:rsid w:val="0079150D"/>
  </w:style>
  <w:style w:type="paragraph" w:styleId="a8">
    <w:name w:val="Title"/>
    <w:next w:val="a"/>
    <w:link w:val="a9"/>
    <w:uiPriority w:val="10"/>
    <w:qFormat/>
    <w:rsid w:val="0079150D"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sid w:val="0079150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79150D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79150D"/>
    <w:rPr>
      <w:rFonts w:ascii="Times New Roman" w:hAnsi="Times New Roman"/>
      <w:b/>
      <w:i/>
      <w:sz w:val="24"/>
    </w:rPr>
  </w:style>
  <w:style w:type="paragraph" w:styleId="aa">
    <w:name w:val="Normal (Web)"/>
    <w:basedOn w:val="a"/>
    <w:link w:val="ab"/>
    <w:rsid w:val="0079150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1"/>
    <w:link w:val="aa"/>
    <w:rsid w:val="0079150D"/>
    <w:rPr>
      <w:rFonts w:ascii="Times New Roman" w:hAnsi="Times New Roman"/>
      <w:sz w:val="24"/>
    </w:rPr>
  </w:style>
  <w:style w:type="paragraph" w:styleId="ac">
    <w:name w:val="Body Text"/>
    <w:basedOn w:val="a"/>
    <w:link w:val="ad"/>
    <w:rsid w:val="0079150D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Основной текст Знак"/>
    <w:basedOn w:val="1"/>
    <w:link w:val="ac"/>
    <w:rsid w:val="0079150D"/>
    <w:rPr>
      <w:rFonts w:ascii="Times New Roman" w:hAnsi="Times New Roman"/>
      <w:sz w:val="24"/>
    </w:rPr>
  </w:style>
  <w:style w:type="table" w:customStyle="1" w:styleId="TableNormal">
    <w:name w:val="Table Normal"/>
    <w:rsid w:val="0079150D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lti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1681</Words>
  <Characters>9585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dcterms:created xsi:type="dcterms:W3CDTF">2023-09-26T12:47:00Z</dcterms:created>
  <dcterms:modified xsi:type="dcterms:W3CDTF">2023-09-26T12:47:00Z</dcterms:modified>
</cp:coreProperties>
</file>